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F8" w:rsidRPr="00957FF8" w:rsidRDefault="00957FF8" w:rsidP="00957FF8">
      <w:pPr>
        <w:widowControl w:val="0"/>
        <w:spacing w:after="0" w:line="300" w:lineRule="auto"/>
        <w:outlineLvl w:val="6"/>
        <w:rPr>
          <w:rFonts w:ascii="Times New Roman" w:eastAsia="Times New Roman" w:hAnsi="Times New Roman" w:cs="Times New Roman"/>
          <w:b/>
          <w:color w:val="800080"/>
          <w:kern w:val="28"/>
          <w:sz w:val="32"/>
          <w:szCs w:val="32"/>
        </w:rPr>
      </w:pPr>
      <w:bookmarkStart w:id="0" w:name="_GoBack"/>
      <w:r w:rsidRPr="00957FF8">
        <w:rPr>
          <w:rFonts w:ascii="Times New Roman" w:eastAsia="Times New Roman" w:hAnsi="Times New Roman" w:cs="Times New Roman"/>
          <w:b/>
          <w:color w:val="800080"/>
          <w:kern w:val="28"/>
          <w:sz w:val="32"/>
          <w:szCs w:val="32"/>
        </w:rPr>
        <w:t>Музейно-педагогические занятия, проводимые на базе Музея истории школы №138</w:t>
      </w:r>
      <w:bookmarkEnd w:id="0"/>
    </w:p>
    <w:p w:rsidR="00957FF8" w:rsidRPr="00CB41E0" w:rsidRDefault="00957FF8" w:rsidP="00957FF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CB41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 </w:t>
      </w:r>
    </w:p>
    <w:p w:rsidR="00957FF8" w:rsidRPr="009F733B" w:rsidRDefault="00957FF8" w:rsidP="00957FF8">
      <w:pPr>
        <w:widowControl w:val="0"/>
        <w:spacing w:after="0" w:line="240" w:lineRule="auto"/>
        <w:rPr>
          <w:rFonts w:ascii="Times New Roman" w:hAnsi="Times New Roman" w:cs="Times New Roman"/>
          <w:color w:val="800080"/>
          <w:sz w:val="24"/>
          <w:szCs w:val="24"/>
          <w:u w:val="single"/>
        </w:rPr>
      </w:pPr>
      <w:r w:rsidRPr="009F733B">
        <w:rPr>
          <w:rFonts w:ascii="Times New Roman" w:hAnsi="Times New Roman" w:cs="Times New Roman"/>
          <w:b/>
          <w:bCs/>
          <w:color w:val="800080"/>
          <w:sz w:val="24"/>
          <w:szCs w:val="24"/>
          <w:u w:val="single"/>
        </w:rPr>
        <w:t>По предмету «История»:</w:t>
      </w:r>
    </w:p>
    <w:p w:rsidR="00957FF8" w:rsidRPr="00CB41E0" w:rsidRDefault="00957FF8" w:rsidP="00957FF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1E0">
        <w:rPr>
          <w:rFonts w:ascii="Times New Roman" w:hAnsi="Times New Roman" w:cs="Times New Roman"/>
          <w:b/>
          <w:bCs/>
          <w:sz w:val="24"/>
          <w:szCs w:val="24"/>
        </w:rPr>
        <w:t xml:space="preserve">«Станция историческая». </w:t>
      </w:r>
      <w:r w:rsidRPr="00CB41E0">
        <w:rPr>
          <w:rFonts w:ascii="Times New Roman" w:hAnsi="Times New Roman" w:cs="Times New Roman"/>
          <w:sz w:val="24"/>
          <w:szCs w:val="24"/>
        </w:rPr>
        <w:t>Введение в историю. Знакомство с историческим источником;</w:t>
      </w:r>
    </w:p>
    <w:p w:rsidR="00957FF8" w:rsidRPr="00CB41E0" w:rsidRDefault="00957FF8" w:rsidP="00957FF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B41E0">
        <w:rPr>
          <w:rFonts w:ascii="Times New Roman" w:hAnsi="Times New Roman" w:cs="Times New Roman"/>
          <w:b/>
          <w:bCs/>
          <w:sz w:val="24"/>
          <w:szCs w:val="24"/>
        </w:rPr>
        <w:t>В начале</w:t>
      </w:r>
      <w:proofErr w:type="gramEnd"/>
      <w:r w:rsidRPr="00CB41E0">
        <w:rPr>
          <w:rFonts w:ascii="Times New Roman" w:hAnsi="Times New Roman" w:cs="Times New Roman"/>
          <w:b/>
          <w:bCs/>
          <w:sz w:val="24"/>
          <w:szCs w:val="24"/>
        </w:rPr>
        <w:t xml:space="preserve"> было слово». </w:t>
      </w:r>
      <w:r w:rsidRPr="00CB41E0">
        <w:rPr>
          <w:rFonts w:ascii="Times New Roman" w:hAnsi="Times New Roman" w:cs="Times New Roman"/>
          <w:sz w:val="24"/>
          <w:szCs w:val="24"/>
        </w:rPr>
        <w:t>История возникновения письменности.</w:t>
      </w:r>
    </w:p>
    <w:p w:rsidR="00957FF8" w:rsidRPr="00CB41E0" w:rsidRDefault="00957FF8" w:rsidP="00957FF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</w:t>
      </w:r>
      <w:r w:rsidRPr="00CB41E0">
        <w:rPr>
          <w:rFonts w:ascii="Times New Roman" w:hAnsi="Times New Roman" w:cs="Times New Roman"/>
          <w:b/>
          <w:bCs/>
          <w:sz w:val="24"/>
          <w:szCs w:val="24"/>
        </w:rPr>
        <w:t xml:space="preserve">Как мальчик </w:t>
      </w:r>
      <w:proofErr w:type="spellStart"/>
      <w:r w:rsidRPr="00CB41E0">
        <w:rPr>
          <w:rFonts w:ascii="Times New Roman" w:hAnsi="Times New Roman" w:cs="Times New Roman"/>
          <w:b/>
          <w:bCs/>
          <w:sz w:val="24"/>
          <w:szCs w:val="24"/>
        </w:rPr>
        <w:t>Онфим</w:t>
      </w:r>
      <w:proofErr w:type="spellEnd"/>
      <w:r w:rsidRPr="00CB41E0">
        <w:rPr>
          <w:rFonts w:ascii="Times New Roman" w:hAnsi="Times New Roman" w:cs="Times New Roman"/>
          <w:b/>
          <w:bCs/>
          <w:sz w:val="24"/>
          <w:szCs w:val="24"/>
        </w:rPr>
        <w:t xml:space="preserve"> грамоте учился</w:t>
      </w:r>
      <w:r w:rsidRPr="00CB41E0">
        <w:rPr>
          <w:rFonts w:ascii="Times New Roman" w:hAnsi="Times New Roman" w:cs="Times New Roman"/>
          <w:sz w:val="24"/>
          <w:szCs w:val="24"/>
        </w:rPr>
        <w:t>». Письменность на Руси.</w:t>
      </w:r>
    </w:p>
    <w:p w:rsidR="00957FF8" w:rsidRPr="00CB41E0" w:rsidRDefault="00957FF8" w:rsidP="00957FF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</w:t>
      </w:r>
      <w:r w:rsidRPr="00CB41E0">
        <w:rPr>
          <w:rFonts w:ascii="Times New Roman" w:hAnsi="Times New Roman" w:cs="Times New Roman"/>
          <w:b/>
          <w:bCs/>
          <w:sz w:val="24"/>
          <w:szCs w:val="24"/>
        </w:rPr>
        <w:t>Рыцарство».</w:t>
      </w:r>
    </w:p>
    <w:p w:rsidR="00957FF8" w:rsidRPr="00CB41E0" w:rsidRDefault="00957FF8" w:rsidP="00957FF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</w:t>
      </w:r>
      <w:r w:rsidRPr="00CB41E0">
        <w:rPr>
          <w:rFonts w:ascii="Times New Roman" w:hAnsi="Times New Roman" w:cs="Times New Roman"/>
          <w:b/>
          <w:bCs/>
          <w:sz w:val="24"/>
          <w:szCs w:val="24"/>
        </w:rPr>
        <w:t>Ленинград. Война. Блокада».</w:t>
      </w:r>
    </w:p>
    <w:p w:rsidR="00957FF8" w:rsidRPr="00CB41E0" w:rsidRDefault="00957FF8" w:rsidP="00957F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 w:rsidRPr="00CB41E0">
        <w:rPr>
          <w:rFonts w:ascii="Times New Roman" w:hAnsi="Times New Roman" w:cs="Times New Roman"/>
          <w:b/>
          <w:bCs/>
          <w:color w:val="800080"/>
          <w:sz w:val="24"/>
          <w:szCs w:val="24"/>
        </w:rPr>
        <w:t>По предмету «История Санкт-Петербурга»:</w:t>
      </w:r>
    </w:p>
    <w:p w:rsidR="00957FF8" w:rsidRPr="00CB41E0" w:rsidRDefault="00957FF8" w:rsidP="00957F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</w:t>
      </w:r>
      <w:r w:rsidRPr="00CB41E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в Санкт-Петербурге на рубеже </w:t>
      </w:r>
      <w:r w:rsidRPr="00CB41E0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CB41E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B41E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proofErr w:type="gramStart"/>
      <w:r w:rsidRPr="00CB41E0">
        <w:rPr>
          <w:rFonts w:ascii="Times New Roman" w:hAnsi="Times New Roman" w:cs="Times New Roman"/>
          <w:b/>
          <w:bCs/>
          <w:sz w:val="24"/>
          <w:szCs w:val="24"/>
        </w:rPr>
        <w:t>вв</w:t>
      </w:r>
      <w:proofErr w:type="gramEnd"/>
      <w:r w:rsidRPr="00CB41E0">
        <w:rPr>
          <w:rFonts w:ascii="Times New Roman" w:hAnsi="Times New Roman" w:cs="Times New Roman"/>
          <w:b/>
          <w:bCs/>
          <w:sz w:val="24"/>
          <w:szCs w:val="24"/>
        </w:rPr>
        <w:t>.»;</w:t>
      </w:r>
    </w:p>
    <w:p w:rsidR="00957FF8" w:rsidRPr="00957FF8" w:rsidRDefault="00957FF8" w:rsidP="00957F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FF8">
        <w:rPr>
          <w:rFonts w:ascii="Times New Roman" w:hAnsi="Times New Roman" w:cs="Times New Roman"/>
          <w:sz w:val="24"/>
          <w:szCs w:val="24"/>
        </w:rPr>
        <w:t>«</w:t>
      </w:r>
      <w:r w:rsidRPr="00CB41E0">
        <w:rPr>
          <w:rFonts w:ascii="Times New Roman" w:hAnsi="Times New Roman" w:cs="Times New Roman"/>
          <w:b/>
          <w:bCs/>
          <w:sz w:val="24"/>
          <w:szCs w:val="24"/>
        </w:rPr>
        <w:t>Оборона и блокада Ленинграда</w:t>
      </w:r>
      <w:r w:rsidRPr="00957FF8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 w:rsidRPr="00CB41E0">
        <w:rPr>
          <w:rFonts w:ascii="Times New Roman" w:hAnsi="Times New Roman" w:cs="Times New Roman"/>
          <w:b/>
          <w:bCs/>
          <w:color w:val="800080"/>
          <w:sz w:val="24"/>
          <w:szCs w:val="24"/>
        </w:rPr>
        <w:t> </w:t>
      </w:r>
    </w:p>
    <w:p w:rsidR="00957FF8" w:rsidRPr="009F733B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800080"/>
          <w:sz w:val="24"/>
          <w:szCs w:val="24"/>
          <w:u w:val="single"/>
        </w:rPr>
      </w:pPr>
      <w:r w:rsidRPr="009F733B">
        <w:rPr>
          <w:rFonts w:ascii="Times New Roman" w:hAnsi="Times New Roman" w:cs="Times New Roman"/>
          <w:b/>
          <w:bCs/>
          <w:color w:val="800080"/>
          <w:sz w:val="24"/>
          <w:szCs w:val="24"/>
          <w:u w:val="single"/>
        </w:rPr>
        <w:t>Курс ОРГСЭ: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</w:t>
      </w:r>
      <w:r w:rsidRPr="00CB41E0">
        <w:rPr>
          <w:rFonts w:ascii="Times New Roman" w:hAnsi="Times New Roman" w:cs="Times New Roman"/>
          <w:b/>
          <w:bCs/>
          <w:sz w:val="24"/>
          <w:szCs w:val="24"/>
        </w:rPr>
        <w:t>О чём молчат иконы».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 w:rsidRPr="00CB41E0">
        <w:rPr>
          <w:rFonts w:ascii="Times New Roman" w:hAnsi="Times New Roman" w:cs="Times New Roman"/>
          <w:b/>
          <w:bCs/>
          <w:color w:val="800080"/>
          <w:sz w:val="24"/>
          <w:szCs w:val="24"/>
        </w:rPr>
        <w:t>Занятия в системе дополнительного образования: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</w:t>
      </w:r>
      <w:r w:rsidRPr="00CB41E0">
        <w:rPr>
          <w:rFonts w:ascii="Times New Roman" w:hAnsi="Times New Roman" w:cs="Times New Roman"/>
          <w:b/>
          <w:bCs/>
          <w:sz w:val="24"/>
          <w:szCs w:val="24"/>
        </w:rPr>
        <w:t xml:space="preserve">Звезда Рождества». </w:t>
      </w:r>
      <w:r w:rsidRPr="00CB41E0">
        <w:rPr>
          <w:rFonts w:ascii="Times New Roman" w:hAnsi="Times New Roman" w:cs="Times New Roman"/>
          <w:sz w:val="24"/>
          <w:szCs w:val="24"/>
        </w:rPr>
        <w:t>Рождественское чаепитие в музее с родителями;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</w:t>
      </w:r>
      <w:r w:rsidRPr="00CB41E0">
        <w:rPr>
          <w:rFonts w:ascii="Times New Roman" w:hAnsi="Times New Roman" w:cs="Times New Roman"/>
          <w:b/>
          <w:bCs/>
          <w:sz w:val="24"/>
          <w:szCs w:val="24"/>
        </w:rPr>
        <w:t xml:space="preserve">Звезда Рождества». </w:t>
      </w:r>
      <w:r w:rsidRPr="00CB41E0">
        <w:rPr>
          <w:rFonts w:ascii="Times New Roman" w:hAnsi="Times New Roman" w:cs="Times New Roman"/>
          <w:sz w:val="24"/>
          <w:szCs w:val="24"/>
        </w:rPr>
        <w:t>Музейный праздник;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b/>
          <w:bCs/>
          <w:sz w:val="24"/>
          <w:szCs w:val="24"/>
        </w:rPr>
        <w:t xml:space="preserve">«Письмо с фронта». </w:t>
      </w:r>
      <w:r w:rsidRPr="00CB41E0">
        <w:rPr>
          <w:rFonts w:ascii="Times New Roman" w:hAnsi="Times New Roman" w:cs="Times New Roman"/>
          <w:sz w:val="24"/>
          <w:szCs w:val="24"/>
        </w:rPr>
        <w:t xml:space="preserve">Занятие  о блокаде </w:t>
      </w:r>
      <w:proofErr w:type="gramStart"/>
      <w:r w:rsidRPr="00CB41E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B4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color w:val="B13F9A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младших школьников;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1E0">
        <w:rPr>
          <w:rFonts w:ascii="Times New Roman" w:hAnsi="Times New Roman" w:cs="Times New Roman"/>
          <w:b/>
          <w:bCs/>
          <w:sz w:val="24"/>
          <w:szCs w:val="24"/>
        </w:rPr>
        <w:t>«Школа №138 в годы блокады».</w:t>
      </w:r>
      <w:r w:rsidRPr="00CB41E0">
        <w:rPr>
          <w:rFonts w:ascii="Times New Roman" w:hAnsi="Times New Roman" w:cs="Times New Roman"/>
          <w:sz w:val="24"/>
          <w:szCs w:val="24"/>
        </w:rPr>
        <w:t xml:space="preserve"> Для школьников среднего и старшего возраста;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</w:t>
      </w:r>
      <w:r w:rsidRPr="00CB41E0">
        <w:rPr>
          <w:rFonts w:ascii="Times New Roman" w:hAnsi="Times New Roman" w:cs="Times New Roman"/>
          <w:b/>
          <w:bCs/>
          <w:sz w:val="24"/>
          <w:szCs w:val="24"/>
        </w:rPr>
        <w:t>Как рубашка в поле выросла»;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41E0">
        <w:rPr>
          <w:rFonts w:ascii="Times New Roman" w:hAnsi="Times New Roman" w:cs="Times New Roman"/>
          <w:b/>
          <w:bCs/>
          <w:sz w:val="24"/>
          <w:szCs w:val="24"/>
        </w:rPr>
        <w:t>«Ленинградское детство»;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41E0">
        <w:rPr>
          <w:rFonts w:ascii="Times New Roman" w:hAnsi="Times New Roman" w:cs="Times New Roman"/>
          <w:b/>
          <w:bCs/>
          <w:sz w:val="24"/>
          <w:szCs w:val="24"/>
        </w:rPr>
        <w:t>«Загадки быта»;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b/>
          <w:bCs/>
          <w:color w:val="800080"/>
          <w:sz w:val="24"/>
          <w:szCs w:val="24"/>
        </w:rPr>
        <w:t>Занятия на тематических выставках</w:t>
      </w:r>
      <w:r w:rsidRPr="00CB41E0">
        <w:rPr>
          <w:rFonts w:ascii="Times New Roman" w:hAnsi="Times New Roman" w:cs="Times New Roman"/>
          <w:sz w:val="24"/>
          <w:szCs w:val="24"/>
        </w:rPr>
        <w:t>; «Кавалеры ордена Александра Невского», «Пасха», «300 лет Александро-Невской Лавре». «400 лет Дому Романовых» и др.</w:t>
      </w:r>
    </w:p>
    <w:p w:rsidR="00957FF8" w:rsidRPr="00CB41E0" w:rsidRDefault="00957FF8" w:rsidP="00957FF8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 </w:t>
      </w:r>
    </w:p>
    <w:p w:rsidR="00957FF8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57FF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Авторские лекции, виртуальные экскурсии, автобусные экскурсии, проводимые сотрудниками 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57F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Актива Музея истории школы №138: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«И вечной памятью 1812 года»;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 xml:space="preserve">«В единстве наша сила». </w:t>
      </w:r>
      <w:proofErr w:type="gramStart"/>
      <w:r w:rsidRPr="00CB41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41E0">
        <w:rPr>
          <w:rFonts w:ascii="Times New Roman" w:hAnsi="Times New Roman" w:cs="Times New Roman"/>
          <w:sz w:val="24"/>
          <w:szCs w:val="24"/>
        </w:rPr>
        <w:t xml:space="preserve"> Дню народного единства;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«Урок Конституции»;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«Загадка Вороньего камня»;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«Русская Финляндия – Финская Россия».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57FF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957F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Мероприятия с родителями: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Викторина «И вечной памятью 1812 года»;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«Звезда Рождества». Рождественское чаепитие в музее;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«Масленица»;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Литературно-музыкальный вечер «Поэты военных лет»;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 xml:space="preserve">Литературно-музыкальный вечер «Осень в русском 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41E0">
        <w:rPr>
          <w:rFonts w:ascii="Times New Roman" w:hAnsi="Times New Roman" w:cs="Times New Roman"/>
          <w:sz w:val="24"/>
          <w:szCs w:val="24"/>
        </w:rPr>
        <w:t>искусстве</w:t>
      </w:r>
      <w:proofErr w:type="gramEnd"/>
      <w:r w:rsidRPr="00CB41E0">
        <w:rPr>
          <w:rFonts w:ascii="Times New Roman" w:hAnsi="Times New Roman" w:cs="Times New Roman"/>
          <w:sz w:val="24"/>
          <w:szCs w:val="24"/>
        </w:rPr>
        <w:t xml:space="preserve"> и поэзии»;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57F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Виртуальные экскурсии, подготовленные учащимися: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 xml:space="preserve">«Советско-финский военный конфликт 1939-1940 гг.» </w:t>
      </w:r>
      <w:r w:rsidRPr="0095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FF8">
        <w:rPr>
          <w:rFonts w:ascii="Times New Roman" w:hAnsi="Times New Roman" w:cs="Times New Roman"/>
          <w:sz w:val="24"/>
          <w:szCs w:val="24"/>
          <w:u w:val="single"/>
        </w:rPr>
        <w:t>Разгоняева</w:t>
      </w:r>
      <w:proofErr w:type="spellEnd"/>
      <w:r w:rsidRPr="00957FF8">
        <w:rPr>
          <w:rFonts w:ascii="Times New Roman" w:hAnsi="Times New Roman" w:cs="Times New Roman"/>
          <w:sz w:val="24"/>
          <w:szCs w:val="24"/>
          <w:u w:val="single"/>
        </w:rPr>
        <w:t xml:space="preserve"> Екатерина;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«Прогулка по Выборгу».</w:t>
      </w:r>
      <w:r w:rsidRPr="00957FF8">
        <w:rPr>
          <w:rFonts w:ascii="Times New Roman" w:hAnsi="Times New Roman" w:cs="Times New Roman"/>
          <w:sz w:val="24"/>
          <w:szCs w:val="24"/>
        </w:rPr>
        <w:t xml:space="preserve"> </w:t>
      </w:r>
      <w:r w:rsidRPr="00CB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FF8">
        <w:rPr>
          <w:rFonts w:ascii="Times New Roman" w:hAnsi="Times New Roman" w:cs="Times New Roman"/>
          <w:sz w:val="24"/>
          <w:szCs w:val="24"/>
          <w:u w:val="single"/>
        </w:rPr>
        <w:t>Лагодич</w:t>
      </w:r>
      <w:proofErr w:type="spellEnd"/>
      <w:r w:rsidRPr="00957FF8">
        <w:rPr>
          <w:rFonts w:ascii="Times New Roman" w:hAnsi="Times New Roman" w:cs="Times New Roman"/>
          <w:sz w:val="24"/>
          <w:szCs w:val="24"/>
          <w:u w:val="single"/>
        </w:rPr>
        <w:t xml:space="preserve"> Никита.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57FF8">
        <w:rPr>
          <w:rFonts w:ascii="Times New Roman" w:hAnsi="Times New Roman" w:cs="Times New Roman"/>
          <w:b/>
          <w:bCs/>
          <w:color w:val="7030A0"/>
          <w:sz w:val="24"/>
          <w:szCs w:val="24"/>
        </w:rPr>
        <w:lastRenderedPageBreak/>
        <w:t>Праздники, музейно-педагогической направленности: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«Звезда Рождества»;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12 июня – День России;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proofErr w:type="spellStart"/>
      <w:r w:rsidRPr="00957F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Внемузейные</w:t>
      </w:r>
      <w:proofErr w:type="spellEnd"/>
      <w:r w:rsidRPr="00957FF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авторские экскурсии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57F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Учащиеся: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7FF8">
        <w:rPr>
          <w:rFonts w:ascii="Times New Roman" w:hAnsi="Times New Roman" w:cs="Times New Roman"/>
          <w:sz w:val="24"/>
          <w:szCs w:val="24"/>
          <w:u w:val="single"/>
        </w:rPr>
        <w:t>Лагодич</w:t>
      </w:r>
      <w:proofErr w:type="spellEnd"/>
      <w:r w:rsidRPr="00957F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57FF8">
        <w:rPr>
          <w:rFonts w:ascii="Times New Roman" w:hAnsi="Times New Roman" w:cs="Times New Roman"/>
          <w:sz w:val="24"/>
          <w:szCs w:val="24"/>
          <w:u w:val="single"/>
        </w:rPr>
        <w:t>Никита</w:t>
      </w:r>
      <w:proofErr w:type="gramStart"/>
      <w:r w:rsidRPr="00957FF8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957FF8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957FF8">
        <w:rPr>
          <w:rFonts w:ascii="Times New Roman" w:hAnsi="Times New Roman" w:cs="Times New Roman"/>
          <w:sz w:val="24"/>
          <w:szCs w:val="24"/>
        </w:rPr>
        <w:t xml:space="preserve"> Ленинградской милиции в годы блокады». 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7FF8">
        <w:rPr>
          <w:rFonts w:ascii="Times New Roman" w:hAnsi="Times New Roman" w:cs="Times New Roman"/>
          <w:sz w:val="24"/>
          <w:szCs w:val="24"/>
          <w:u w:val="single"/>
        </w:rPr>
        <w:t>Разгоняева</w:t>
      </w:r>
      <w:proofErr w:type="spellEnd"/>
      <w:r w:rsidRPr="00957FF8">
        <w:rPr>
          <w:rFonts w:ascii="Times New Roman" w:hAnsi="Times New Roman" w:cs="Times New Roman"/>
          <w:sz w:val="24"/>
          <w:szCs w:val="24"/>
          <w:u w:val="single"/>
        </w:rPr>
        <w:t xml:space="preserve"> Екатерина;</w:t>
      </w:r>
      <w:r w:rsidRPr="00957FF8">
        <w:rPr>
          <w:rFonts w:ascii="Times New Roman" w:hAnsi="Times New Roman" w:cs="Times New Roman"/>
          <w:sz w:val="24"/>
          <w:szCs w:val="24"/>
        </w:rPr>
        <w:t xml:space="preserve"> </w:t>
      </w:r>
      <w:r w:rsidRPr="00957FF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57FF8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957FF8">
        <w:rPr>
          <w:rFonts w:ascii="Times New Roman" w:hAnsi="Times New Roman" w:cs="Times New Roman"/>
          <w:sz w:val="24"/>
          <w:szCs w:val="24"/>
        </w:rPr>
        <w:t xml:space="preserve"> в привычном»? «</w:t>
      </w:r>
      <w:r w:rsidRPr="00957FF8">
        <w:rPr>
          <w:rFonts w:ascii="Times New Roman" w:hAnsi="Times New Roman" w:cs="Times New Roman"/>
          <w:sz w:val="24"/>
          <w:szCs w:val="24"/>
        </w:rPr>
        <w:t>Мифы древних на</w:t>
      </w:r>
      <w:r w:rsidRPr="00957FF8">
        <w:rPr>
          <w:rFonts w:ascii="Times New Roman" w:hAnsi="Times New Roman" w:cs="Times New Roman"/>
          <w:sz w:val="24"/>
          <w:szCs w:val="24"/>
        </w:rPr>
        <w:t>родов в архитектурном убранстве Петербурга»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7FF8">
        <w:rPr>
          <w:rFonts w:ascii="Times New Roman" w:hAnsi="Times New Roman" w:cs="Times New Roman"/>
          <w:sz w:val="24"/>
          <w:szCs w:val="24"/>
          <w:u w:val="single"/>
        </w:rPr>
        <w:t>Мосокина</w:t>
      </w:r>
      <w:proofErr w:type="spellEnd"/>
      <w:r w:rsidRPr="00957FF8">
        <w:rPr>
          <w:rFonts w:ascii="Times New Roman" w:hAnsi="Times New Roman" w:cs="Times New Roman"/>
          <w:sz w:val="24"/>
          <w:szCs w:val="24"/>
          <w:u w:val="single"/>
        </w:rPr>
        <w:t xml:space="preserve"> Анна</w:t>
      </w:r>
      <w:r w:rsidRPr="00957FF8">
        <w:rPr>
          <w:rFonts w:ascii="Times New Roman" w:hAnsi="Times New Roman" w:cs="Times New Roman"/>
          <w:sz w:val="24"/>
          <w:szCs w:val="24"/>
        </w:rPr>
        <w:t xml:space="preserve">. «Школьный квартал». </w:t>
      </w:r>
    </w:p>
    <w:p w:rsidR="00957FF8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57FF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Педагоги: 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7FF8">
        <w:rPr>
          <w:rFonts w:ascii="Times New Roman" w:hAnsi="Times New Roman" w:cs="Times New Roman"/>
          <w:sz w:val="24"/>
          <w:szCs w:val="24"/>
          <w:u w:val="single"/>
        </w:rPr>
        <w:t>Богачёва И.В.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«Дорога, ведущая к храму». Образовательное путешествие по Невскому проспекту.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«Кронштадт – духовный и военный щит Петербурга»;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«Имя над городом». Имя Александра Невского в топонимике Петербурга;</w:t>
      </w:r>
    </w:p>
    <w:p w:rsidR="00957FF8" w:rsidRPr="00957FF8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«Святыни Александро-Невской лавры». С посещением некрополя кавалеров ордена Александра Невского на Никольском кладбище;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1E0">
        <w:rPr>
          <w:rFonts w:ascii="Times New Roman" w:hAnsi="Times New Roman" w:cs="Times New Roman"/>
          <w:sz w:val="24"/>
          <w:szCs w:val="24"/>
          <w:u w:val="single"/>
        </w:rPr>
        <w:t>Тимофеева-Козлова Е.А.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«Русский Константинополь – Господин Великий Новгород»;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«Старая Ладога – колыбель христианства Русского севера»;</w:t>
      </w:r>
      <w:r w:rsidRPr="00CB41E0">
        <w:rPr>
          <w:rFonts w:ascii="Times New Roman" w:hAnsi="Times New Roman" w:cs="Times New Roman"/>
          <w:sz w:val="24"/>
          <w:szCs w:val="24"/>
        </w:rPr>
        <w:tab/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«Дом Пресвятой Троицы. Псков</w:t>
      </w:r>
      <w:proofErr w:type="gramStart"/>
      <w:r w:rsidRPr="00CB41E0">
        <w:rPr>
          <w:rFonts w:ascii="Times New Roman" w:hAnsi="Times New Roman" w:cs="Times New Roman"/>
          <w:sz w:val="24"/>
          <w:szCs w:val="24"/>
        </w:rPr>
        <w:t>.»;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End"/>
      <w:r w:rsidRPr="00CB41E0">
        <w:rPr>
          <w:rFonts w:ascii="Times New Roman" w:hAnsi="Times New Roman" w:cs="Times New Roman"/>
          <w:sz w:val="24"/>
          <w:szCs w:val="24"/>
        </w:rPr>
        <w:t>«История русского искусства». На экспозиции Государственного Русского музея. 8 занятий.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«Русская икона». В рамках проекта «О чём молчат иконы». На площадке ГРМ.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 xml:space="preserve">«Русское искусство начала </w:t>
      </w:r>
      <w:r w:rsidRPr="00CB41E0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Start"/>
      <w:r w:rsidRPr="00CB41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41E0">
        <w:rPr>
          <w:rFonts w:ascii="Times New Roman" w:hAnsi="Times New Roman" w:cs="Times New Roman"/>
          <w:sz w:val="24"/>
          <w:szCs w:val="24"/>
        </w:rPr>
        <w:t xml:space="preserve">.». В рамках проекта «Россия на рубеже </w:t>
      </w:r>
      <w:r w:rsidRPr="00CB41E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B41E0">
        <w:rPr>
          <w:rFonts w:ascii="Times New Roman" w:hAnsi="Times New Roman" w:cs="Times New Roman"/>
          <w:sz w:val="24"/>
          <w:szCs w:val="24"/>
        </w:rPr>
        <w:t>-</w:t>
      </w:r>
      <w:r w:rsidRPr="00CB41E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B41E0">
        <w:rPr>
          <w:rFonts w:ascii="Times New Roman" w:hAnsi="Times New Roman" w:cs="Times New Roman"/>
          <w:sz w:val="24"/>
          <w:szCs w:val="24"/>
        </w:rPr>
        <w:t>вв.» совместно с преподавателями литературы и истории;</w:t>
      </w:r>
    </w:p>
    <w:p w:rsidR="00957FF8" w:rsidRPr="00CB41E0" w:rsidRDefault="00957FF8" w:rsidP="00957FF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«Загадки Карельского перешейка</w:t>
      </w:r>
      <w:proofErr w:type="gramStart"/>
      <w:r w:rsidRPr="00CB41E0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CB41E0">
        <w:rPr>
          <w:rFonts w:ascii="Times New Roman" w:hAnsi="Times New Roman" w:cs="Times New Roman"/>
          <w:sz w:val="24"/>
          <w:szCs w:val="24"/>
        </w:rPr>
        <w:t xml:space="preserve">Действительный член Русского  географического общества </w:t>
      </w:r>
      <w:proofErr w:type="spellStart"/>
      <w:r w:rsidRPr="00CB41E0">
        <w:rPr>
          <w:rFonts w:ascii="Times New Roman" w:hAnsi="Times New Roman" w:cs="Times New Roman"/>
          <w:sz w:val="24"/>
          <w:szCs w:val="24"/>
        </w:rPr>
        <w:t>В.Б.Зернов</w:t>
      </w:r>
      <w:proofErr w:type="spellEnd"/>
      <w:r w:rsidRPr="00CB41E0">
        <w:rPr>
          <w:rFonts w:ascii="Times New Roman" w:hAnsi="Times New Roman" w:cs="Times New Roman"/>
          <w:sz w:val="24"/>
          <w:szCs w:val="24"/>
        </w:rPr>
        <w:t>;</w:t>
      </w:r>
    </w:p>
    <w:p w:rsidR="00957FF8" w:rsidRDefault="00957FF8" w:rsidP="0095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 xml:space="preserve">«Лабиринты Ленинградской области». Экскурсия-экспедиция.  Действительный член Русского  географического общества В. </w:t>
      </w:r>
      <w:proofErr w:type="spellStart"/>
      <w:r w:rsidRPr="00CB41E0">
        <w:rPr>
          <w:rFonts w:ascii="Times New Roman" w:hAnsi="Times New Roman" w:cs="Times New Roman"/>
          <w:sz w:val="24"/>
          <w:szCs w:val="24"/>
        </w:rPr>
        <w:t>Мизин</w:t>
      </w:r>
      <w:proofErr w:type="spellEnd"/>
      <w:r w:rsidRPr="00CB41E0">
        <w:rPr>
          <w:rFonts w:ascii="Times New Roman" w:hAnsi="Times New Roman" w:cs="Times New Roman"/>
          <w:sz w:val="24"/>
          <w:szCs w:val="24"/>
        </w:rPr>
        <w:t>.</w:t>
      </w:r>
    </w:p>
    <w:p w:rsidR="00957FF8" w:rsidRDefault="00957FF8" w:rsidP="00957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FF8" w:rsidRPr="00CB41E0" w:rsidRDefault="00957FF8" w:rsidP="00957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FF8" w:rsidRPr="00CB41E0" w:rsidRDefault="00957FF8" w:rsidP="00957FF8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B41E0">
        <w:rPr>
          <w:rFonts w:ascii="Times New Roman" w:hAnsi="Times New Roman" w:cs="Times New Roman"/>
          <w:sz w:val="24"/>
          <w:szCs w:val="24"/>
        </w:rPr>
        <w:t> </w:t>
      </w:r>
    </w:p>
    <w:p w:rsidR="00957FF8" w:rsidRPr="00CB41E0" w:rsidRDefault="00957FF8" w:rsidP="00957FF8">
      <w:pPr>
        <w:rPr>
          <w:rFonts w:ascii="Times New Roman" w:hAnsi="Times New Roman" w:cs="Times New Roman"/>
          <w:sz w:val="24"/>
          <w:szCs w:val="24"/>
        </w:rPr>
      </w:pPr>
    </w:p>
    <w:p w:rsidR="0042124B" w:rsidRDefault="0042124B" w:rsidP="00957FF8"/>
    <w:sectPr w:rsidR="0042124B" w:rsidSect="00957FF8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70"/>
    <w:rsid w:val="0042124B"/>
    <w:rsid w:val="00676C70"/>
    <w:rsid w:val="009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2014-01-25T08:49:00Z</dcterms:created>
  <dcterms:modified xsi:type="dcterms:W3CDTF">2014-01-25T08:54:00Z</dcterms:modified>
</cp:coreProperties>
</file>