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74" w:rsidRPr="00DC54AA" w:rsidRDefault="000C0774" w:rsidP="000C0774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C54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0C0774" w:rsidRPr="00E0394E" w:rsidTr="00B25561">
        <w:trPr>
          <w:trHeight w:val="540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питомцы»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</w:tcPr>
          <w:p w:rsidR="000C0774" w:rsidRPr="00E0394E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 «В» класса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Веснина Светлана Валерьевна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</w:tcPr>
          <w:p w:rsidR="000C0774" w:rsidRPr="00E0394E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Познавательный, творческий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проекта</w:t>
            </w:r>
            <w:r w:rsidR="000C0774"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проекта заключается в том, что кошки и собаки слишком часто пополняют ряды бродячих животных. Нужно чтобы ребёнок и его родители, желая завести в доме животное, ответственно относились к принятию этого решения.</w:t>
            </w:r>
          </w:p>
        </w:tc>
      </w:tr>
      <w:tr w:rsidR="00B25561" w:rsidRPr="00E0394E" w:rsidTr="002D7920">
        <w:tc>
          <w:tcPr>
            <w:tcW w:w="2978" w:type="dxa"/>
          </w:tcPr>
          <w:p w:rsidR="00B25561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336" w:type="dxa"/>
          </w:tcPr>
          <w:p w:rsidR="00B25561" w:rsidRPr="00B25561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2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ыяснить, как могут люди сосуществовать с домашними животными в мире и согласии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</w:tcPr>
          <w:p w:rsidR="00B25561" w:rsidRPr="00B25561" w:rsidRDefault="00B25561" w:rsidP="00B25561">
            <w:pPr>
              <w:spacing w:before="75" w:after="75"/>
              <w:jc w:val="both"/>
              <w:rPr>
                <w:color w:val="000000"/>
              </w:rPr>
            </w:pPr>
            <w:r w:rsidRPr="00B25561">
              <w:rPr>
                <w:color w:val="000000"/>
              </w:rPr>
              <w:t>изучить литературу по теме;</w:t>
            </w:r>
          </w:p>
          <w:p w:rsidR="00B25561" w:rsidRPr="00B25561" w:rsidRDefault="00B25561" w:rsidP="00B25561">
            <w:pPr>
              <w:spacing w:before="75" w:after="75"/>
              <w:jc w:val="both"/>
              <w:rPr>
                <w:color w:val="000000"/>
              </w:rPr>
            </w:pPr>
            <w:r w:rsidRPr="00B25561">
              <w:rPr>
                <w:color w:val="000000"/>
              </w:rPr>
              <w:t>узнать, какие бывают породы кошек и собак;</w:t>
            </w:r>
          </w:p>
          <w:p w:rsidR="00B25561" w:rsidRDefault="00B25561" w:rsidP="00B25561">
            <w:pPr>
              <w:spacing w:before="75" w:after="75"/>
              <w:jc w:val="both"/>
              <w:rPr>
                <w:color w:val="000000"/>
              </w:rPr>
            </w:pPr>
            <w:r w:rsidRPr="00B25561">
              <w:rPr>
                <w:color w:val="000000"/>
              </w:rPr>
              <w:t>познакомиться с правилами воспитания и содержания домашних животных</w:t>
            </w:r>
          </w:p>
          <w:p w:rsidR="000C0774" w:rsidRPr="00E0394E" w:rsidRDefault="00B25561" w:rsidP="00B25561">
            <w:pPr>
              <w:spacing w:before="75" w:after="75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рассказать о своих питомцах и их особенностях</w:t>
            </w:r>
            <w:r w:rsidRPr="00B25561">
              <w:rPr>
                <w:color w:val="000000"/>
              </w:rPr>
              <w:t xml:space="preserve"> 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7336" w:type="dxa"/>
          </w:tcPr>
          <w:p w:rsidR="000C0774" w:rsidRPr="00E0394E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мир, чтение, внеурочная деятельность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обсудили тему проекта и выработали план по теме работы.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</w:tcPr>
          <w:p w:rsidR="000C0774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Запланировали с учащимися следующую работу:</w:t>
            </w:r>
          </w:p>
          <w:p w:rsidR="00B25561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Найти и изучить вместе с родителями литературу о кошках и собаках.</w:t>
            </w:r>
          </w:p>
          <w:p w:rsidR="00B25561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Если дома живет собака или кошка подготовить выступление по плану, который был обсужден с учащимися.</w:t>
            </w:r>
          </w:p>
          <w:p w:rsidR="00B25561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животного нет, то найти интересную информацию о любой породе кошек или собак и подготовить выступление.</w:t>
            </w:r>
          </w:p>
          <w:p w:rsidR="00B25561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Просмотреть фильм о собаках и обсудить его: «Как относятся собаки к человеку и человек к собаке».</w:t>
            </w:r>
          </w:p>
          <w:p w:rsidR="00B25561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Посетить районную библиотеку.</w:t>
            </w:r>
          </w:p>
          <w:p w:rsidR="000C0774" w:rsidRPr="00E0394E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Организовать выставку работ в классе на тему: «Наши питомцы».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</w:tcPr>
          <w:p w:rsidR="000C0774" w:rsidRDefault="00B2556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ра</w:t>
            </w:r>
            <w:r w:rsidR="00BE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над проектом учащиеся 1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асса узнали интересную информацию о своих питомцах, подготовили выступления, </w:t>
            </w:r>
            <w:r w:rsidR="00BE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были сняты видеоролики о своих домашних друзьях. Во время посещения библиотеки ребята узнали о тех, книгах, где кошки и собаки являются героями различных историй и приключений. Ребят также познакомили с собаками-героями, </w:t>
            </w:r>
            <w:r w:rsidR="00BE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которые верно служили человеку.</w:t>
            </w:r>
          </w:p>
          <w:p w:rsidR="00BE5121" w:rsidRPr="00E0394E" w:rsidRDefault="00BE512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технологии ребята изготовили маски кошек. Придумывали истории про кошек и подготовили небольшой спектакль, главной темой которого стала дружба кошки и человека.</w:t>
            </w:r>
          </w:p>
        </w:tc>
      </w:tr>
      <w:tr w:rsidR="000C0774" w:rsidRPr="00E0394E" w:rsidTr="00BE5121">
        <w:trPr>
          <w:trHeight w:val="751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Презентация проекта</w:t>
            </w:r>
          </w:p>
        </w:tc>
        <w:tc>
          <w:tcPr>
            <w:tcW w:w="7336" w:type="dxa"/>
          </w:tcPr>
          <w:p w:rsidR="000C0774" w:rsidRPr="00E0394E" w:rsidRDefault="00BE512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прошла на классном часе, где выступили ребята. Итогом стала выставка работ.</w:t>
            </w:r>
          </w:p>
        </w:tc>
      </w:tr>
      <w:tr w:rsidR="000C0774" w:rsidRPr="00E0394E" w:rsidTr="00BE5121">
        <w:trPr>
          <w:trHeight w:val="719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7336" w:type="dxa"/>
          </w:tcPr>
          <w:p w:rsidR="000C0774" w:rsidRPr="00E0394E" w:rsidRDefault="00BE5121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высказались, что тема проекта была интересна. Учащиеся узнали, какие животные живут у их одноклассников и как надо правильно ухаживать за домашним питомцем.</w:t>
            </w:r>
          </w:p>
        </w:tc>
      </w:tr>
    </w:tbl>
    <w:p w:rsidR="000C0774" w:rsidRPr="00E0394E" w:rsidRDefault="000C0774" w:rsidP="000C0774">
      <w:pPr>
        <w:pStyle w:val="a3"/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61B" w:rsidRDefault="00C40276" w:rsidP="00076748">
      <w:pPr>
        <w:jc w:val="center"/>
      </w:pPr>
      <w:r>
        <w:t>Фотогалерея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49"/>
      </w:tblGrid>
      <w:tr w:rsidR="00076748" w:rsidTr="00076748">
        <w:trPr>
          <w:jc w:val="center"/>
        </w:trPr>
        <w:tc>
          <w:tcPr>
            <w:tcW w:w="6249" w:type="dxa"/>
          </w:tcPr>
          <w:p w:rsidR="00076748" w:rsidRDefault="00076748" w:rsidP="0007674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1725EF" wp14:editId="6A172627">
                  <wp:extent cx="3427954" cy="2571607"/>
                  <wp:effectExtent l="0" t="0" r="1270" b="635"/>
                  <wp:docPr id="1" name="Рисунок 1" descr="C:\Users\user\Desktop\1 В класс 2014-2015\проекты\Наши питомцы\IMG_20150211_131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 В класс 2014-2015\проекты\Наши питомцы\IMG_20150211_131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067" cy="2576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76748" w:rsidRDefault="00076748" w:rsidP="00076748">
            <w:pPr>
              <w:jc w:val="center"/>
            </w:pPr>
          </w:p>
        </w:tc>
      </w:tr>
      <w:tr w:rsidR="00076748" w:rsidTr="00076748">
        <w:trPr>
          <w:jc w:val="center"/>
        </w:trPr>
        <w:tc>
          <w:tcPr>
            <w:tcW w:w="6249" w:type="dxa"/>
          </w:tcPr>
          <w:p w:rsidR="00076748" w:rsidRDefault="00076748">
            <w:r>
              <w:rPr>
                <w:noProof/>
              </w:rPr>
              <w:drawing>
                <wp:inline distT="0" distB="0" distL="0" distR="0" wp14:anchorId="151F8854" wp14:editId="75BDB00A">
                  <wp:extent cx="3686175" cy="2636703"/>
                  <wp:effectExtent l="0" t="0" r="0" b="0"/>
                  <wp:docPr id="2" name="Рисунок 2" descr="C:\Users\user\Desktop\1 В класс 2014-2015\проекты\Наши питомцы\IMG_20150206_123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 В класс 2014-2015\проекты\Наши питомцы\IMG_20150206_123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144" cy="2635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76748" w:rsidRDefault="00076748"/>
        </w:tc>
        <w:bookmarkStart w:id="0" w:name="_GoBack"/>
        <w:bookmarkEnd w:id="0"/>
      </w:tr>
      <w:tr w:rsidR="00076748" w:rsidTr="00076748">
        <w:trPr>
          <w:jc w:val="center"/>
        </w:trPr>
        <w:tc>
          <w:tcPr>
            <w:tcW w:w="6249" w:type="dxa"/>
          </w:tcPr>
          <w:p w:rsidR="00076748" w:rsidRDefault="00076748">
            <w:r>
              <w:rPr>
                <w:noProof/>
              </w:rPr>
              <w:lastRenderedPageBreak/>
              <w:drawing>
                <wp:inline distT="0" distB="0" distL="0" distR="0" wp14:anchorId="09177250" wp14:editId="63891225">
                  <wp:extent cx="3831185" cy="2874106"/>
                  <wp:effectExtent l="0" t="0" r="0" b="2540"/>
                  <wp:docPr id="3" name="Рисунок 3" descr="C:\Users\user\Desktop\1 В класс 2014-2015\проекты\Наши питомцы\IMG_20150206_121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 В класс 2014-2015\проекты\Наши питомцы\IMG_20150206_121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519" cy="2881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76748" w:rsidRDefault="00076748"/>
        </w:tc>
      </w:tr>
      <w:tr w:rsidR="00076748" w:rsidTr="00076748">
        <w:trPr>
          <w:jc w:val="center"/>
        </w:trPr>
        <w:tc>
          <w:tcPr>
            <w:tcW w:w="6249" w:type="dxa"/>
          </w:tcPr>
          <w:p w:rsidR="00076748" w:rsidRDefault="00076748">
            <w:r>
              <w:rPr>
                <w:noProof/>
              </w:rPr>
              <w:drawing>
                <wp:inline distT="0" distB="0" distL="0" distR="0" wp14:anchorId="1C8A004B" wp14:editId="7539F178">
                  <wp:extent cx="3781425" cy="2836777"/>
                  <wp:effectExtent l="0" t="0" r="0" b="1905"/>
                  <wp:docPr id="4" name="Рисунок 4" descr="C:\Users\user\Desktop\1 В класс 2014-2015\проекты\Наши питомцы\IMG_20150204_154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 В класс 2014-2015\проекты\Наши питомцы\IMG_20150204_154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6022" cy="2840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76748" w:rsidRDefault="00076748"/>
        </w:tc>
      </w:tr>
      <w:tr w:rsidR="00076748" w:rsidTr="00076748">
        <w:trPr>
          <w:jc w:val="center"/>
        </w:trPr>
        <w:tc>
          <w:tcPr>
            <w:tcW w:w="6249" w:type="dxa"/>
          </w:tcPr>
          <w:p w:rsidR="00076748" w:rsidRDefault="00076748">
            <w:r>
              <w:rPr>
                <w:noProof/>
              </w:rPr>
              <w:drawing>
                <wp:inline distT="0" distB="0" distL="0" distR="0" wp14:anchorId="4AF17996" wp14:editId="2CD24609">
                  <wp:extent cx="3781425" cy="2836777"/>
                  <wp:effectExtent l="0" t="0" r="0" b="1905"/>
                  <wp:docPr id="5" name="Рисунок 5" descr="C:\Users\user\Desktop\1 В класс 2014-2015\проекты\Наши питомцы\IMG_20150203_145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 В класс 2014-2015\проекты\Наши питомцы\IMG_20150203_145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762" cy="283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748" w:rsidRDefault="00076748"/>
    <w:p w:rsidR="00C40276" w:rsidRDefault="00C40276"/>
    <w:sectPr w:rsidR="00C40276" w:rsidSect="00DC54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74"/>
    <w:rsid w:val="00076748"/>
    <w:rsid w:val="000C0774"/>
    <w:rsid w:val="0017461B"/>
    <w:rsid w:val="00B25561"/>
    <w:rsid w:val="00BE5121"/>
    <w:rsid w:val="00C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67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67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2151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2015-02-11T10:35:00Z</dcterms:created>
  <dcterms:modified xsi:type="dcterms:W3CDTF">2015-03-04T11:11:00Z</dcterms:modified>
</cp:coreProperties>
</file>