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06" w:rsidRPr="007A761E" w:rsidRDefault="006B0906" w:rsidP="006B0906">
      <w:pPr>
        <w:rPr>
          <w:rFonts w:ascii="Times New Roman" w:hAnsi="Times New Roman" w:cs="Times New Roman"/>
          <w:b/>
          <w:sz w:val="24"/>
          <w:szCs w:val="24"/>
        </w:rPr>
      </w:pPr>
      <w:r w:rsidRPr="007A761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A761E">
        <w:rPr>
          <w:rFonts w:ascii="Times New Roman" w:hAnsi="Times New Roman" w:cs="Times New Roman"/>
          <w:b/>
          <w:sz w:val="24"/>
          <w:szCs w:val="24"/>
        </w:rPr>
        <w:t>О</w:t>
      </w:r>
      <w:r w:rsidR="00CD74B1">
        <w:rPr>
          <w:rFonts w:ascii="Times New Roman" w:hAnsi="Times New Roman" w:cs="Times New Roman"/>
          <w:b/>
          <w:sz w:val="24"/>
          <w:szCs w:val="24"/>
        </w:rPr>
        <w:t>тчёт о  проведенном проекте в 3</w:t>
      </w:r>
      <w:r w:rsidRPr="007A761E">
        <w:rPr>
          <w:rFonts w:ascii="Times New Roman" w:hAnsi="Times New Roman" w:cs="Times New Roman"/>
          <w:b/>
          <w:sz w:val="24"/>
          <w:szCs w:val="24"/>
        </w:rPr>
        <w:t xml:space="preserve"> «Б» классе</w:t>
      </w:r>
    </w:p>
    <w:p w:rsidR="006B0906" w:rsidRPr="007A761E" w:rsidRDefault="006B0906" w:rsidP="001955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761E">
        <w:rPr>
          <w:rFonts w:ascii="Times New Roman" w:hAnsi="Times New Roman" w:cs="Times New Roman"/>
          <w:b/>
          <w:sz w:val="24"/>
          <w:szCs w:val="24"/>
        </w:rPr>
        <w:t xml:space="preserve">                         Учитель: Шилова Любовь Сергеевна</w:t>
      </w:r>
    </w:p>
    <w:tbl>
      <w:tblPr>
        <w:tblStyle w:val="a3"/>
        <w:tblpPr w:leftFromText="180" w:rightFromText="180" w:vertAnchor="page" w:horzAnchor="margin" w:tblpY="2281"/>
        <w:tblW w:w="0" w:type="auto"/>
        <w:tblLook w:val="04A0"/>
      </w:tblPr>
      <w:tblGrid>
        <w:gridCol w:w="3510"/>
        <w:gridCol w:w="6061"/>
      </w:tblGrid>
      <w:tr w:rsidR="006B0906" w:rsidRPr="007A761E" w:rsidTr="006C1264">
        <w:tc>
          <w:tcPr>
            <w:tcW w:w="3510" w:type="dxa"/>
          </w:tcPr>
          <w:p w:rsidR="006B0906" w:rsidRPr="007A761E" w:rsidRDefault="006B0906" w:rsidP="006C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1E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6061" w:type="dxa"/>
          </w:tcPr>
          <w:p w:rsidR="006B0906" w:rsidRPr="007A761E" w:rsidRDefault="00195508" w:rsidP="006C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«Живая старина</w:t>
            </w:r>
            <w:r w:rsidR="006B0906" w:rsidRPr="007A76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0906" w:rsidRPr="007A761E" w:rsidTr="006C1264">
        <w:tc>
          <w:tcPr>
            <w:tcW w:w="3510" w:type="dxa"/>
          </w:tcPr>
          <w:p w:rsidR="006B0906" w:rsidRPr="007A761E" w:rsidRDefault="006B0906" w:rsidP="006C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1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061" w:type="dxa"/>
          </w:tcPr>
          <w:p w:rsidR="006B0906" w:rsidRPr="007A761E" w:rsidRDefault="00195508" w:rsidP="006C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15.09.2014г.- 30.09.2014</w:t>
            </w:r>
            <w:r w:rsidR="006B09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B0906" w:rsidRPr="007A761E" w:rsidTr="006C1264">
        <w:tc>
          <w:tcPr>
            <w:tcW w:w="3510" w:type="dxa"/>
          </w:tcPr>
          <w:p w:rsidR="006B0906" w:rsidRPr="007A761E" w:rsidRDefault="006B0906" w:rsidP="006C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1E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6061" w:type="dxa"/>
          </w:tcPr>
          <w:p w:rsidR="006B0906" w:rsidRPr="007A761E" w:rsidRDefault="00195508" w:rsidP="006C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3</w:t>
            </w:r>
            <w:r w:rsidR="006B0906" w:rsidRPr="007A761E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класса</w:t>
            </w:r>
          </w:p>
        </w:tc>
      </w:tr>
      <w:tr w:rsidR="006B0906" w:rsidRPr="007A761E" w:rsidTr="006C1264">
        <w:tc>
          <w:tcPr>
            <w:tcW w:w="3510" w:type="dxa"/>
          </w:tcPr>
          <w:p w:rsidR="006B0906" w:rsidRPr="007A761E" w:rsidRDefault="006B0906" w:rsidP="006C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1E">
              <w:rPr>
                <w:rFonts w:ascii="Times New Roman" w:hAnsi="Times New Roman" w:cs="Times New Roman"/>
                <w:sz w:val="24"/>
                <w:szCs w:val="24"/>
              </w:rPr>
              <w:t>Руководители проекта</w:t>
            </w:r>
          </w:p>
        </w:tc>
        <w:tc>
          <w:tcPr>
            <w:tcW w:w="6061" w:type="dxa"/>
          </w:tcPr>
          <w:p w:rsidR="006B0906" w:rsidRPr="007A761E" w:rsidRDefault="006B0906" w:rsidP="006C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1E">
              <w:rPr>
                <w:rFonts w:ascii="Times New Roman" w:hAnsi="Times New Roman" w:cs="Times New Roman"/>
                <w:sz w:val="24"/>
                <w:szCs w:val="24"/>
              </w:rPr>
              <w:t>Шилова Любовь Сергеевна</w:t>
            </w:r>
          </w:p>
        </w:tc>
      </w:tr>
      <w:tr w:rsidR="006B0906" w:rsidRPr="007A761E" w:rsidTr="006C1264">
        <w:tc>
          <w:tcPr>
            <w:tcW w:w="3510" w:type="dxa"/>
          </w:tcPr>
          <w:p w:rsidR="006B0906" w:rsidRPr="007A761E" w:rsidRDefault="006B0906" w:rsidP="006C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1E"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6061" w:type="dxa"/>
          </w:tcPr>
          <w:p w:rsidR="006B0906" w:rsidRPr="007A761E" w:rsidRDefault="006B0906" w:rsidP="006C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1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</w:tr>
      <w:tr w:rsidR="006B0906" w:rsidRPr="007A761E" w:rsidTr="006C1264">
        <w:tc>
          <w:tcPr>
            <w:tcW w:w="3510" w:type="dxa"/>
          </w:tcPr>
          <w:p w:rsidR="006B0906" w:rsidRPr="007A761E" w:rsidRDefault="006B0906" w:rsidP="006C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1E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6061" w:type="dxa"/>
          </w:tcPr>
          <w:p w:rsidR="006B0906" w:rsidRPr="006B0906" w:rsidRDefault="00195508" w:rsidP="001955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5508">
              <w:rPr>
                <w:rFonts w:ascii="Times New Roman" w:hAnsi="Times New Roman" w:cs="Times New Roman"/>
                <w:sz w:val="24"/>
                <w:szCs w:val="24"/>
              </w:rPr>
              <w:t>тимулирование интересов к изучению культурного наследия, воспитание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важения к старшему поколению. </w:t>
            </w:r>
            <w:r w:rsidRPr="00195508">
              <w:rPr>
                <w:rFonts w:ascii="Times New Roman" w:hAnsi="Times New Roman" w:cs="Times New Roman"/>
                <w:sz w:val="24"/>
                <w:szCs w:val="24"/>
              </w:rPr>
              <w:t>Способность к формированию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стетического вкуса</w:t>
            </w:r>
            <w:r w:rsidRPr="00195508">
              <w:rPr>
                <w:rFonts w:ascii="Times New Roman" w:hAnsi="Times New Roman" w:cs="Times New Roman"/>
                <w:sz w:val="24"/>
                <w:szCs w:val="24"/>
              </w:rPr>
              <w:t>,  уважение к культурной самобытности и традициям славянского народа.</w:t>
            </w:r>
          </w:p>
        </w:tc>
      </w:tr>
      <w:tr w:rsidR="006B0906" w:rsidRPr="007A761E" w:rsidTr="006C1264">
        <w:tc>
          <w:tcPr>
            <w:tcW w:w="3510" w:type="dxa"/>
          </w:tcPr>
          <w:p w:rsidR="006B0906" w:rsidRPr="007A761E" w:rsidRDefault="006B0906" w:rsidP="006C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1E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6061" w:type="dxa"/>
          </w:tcPr>
          <w:p w:rsidR="006B0906" w:rsidRPr="007A761E" w:rsidRDefault="00195508" w:rsidP="001468E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95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детей с традициями народных праздников;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5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быте и верованиях через литературу;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5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через книгу способность воспринимать и относиться толерантно к другим культурам и верованиям;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5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воспитать любовь к родному краю</w:t>
            </w:r>
            <w:r w:rsidR="00146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95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0906" w:rsidRPr="007A761E" w:rsidTr="006C1264">
        <w:tc>
          <w:tcPr>
            <w:tcW w:w="3510" w:type="dxa"/>
          </w:tcPr>
          <w:p w:rsidR="006B0906" w:rsidRPr="007A761E" w:rsidRDefault="006B0906" w:rsidP="006C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1E">
              <w:rPr>
                <w:rFonts w:ascii="Times New Roman" w:hAnsi="Times New Roman" w:cs="Times New Roman"/>
                <w:sz w:val="24"/>
                <w:szCs w:val="24"/>
              </w:rPr>
              <w:t>Учебные дисциплины, участвующие в проекте</w:t>
            </w:r>
          </w:p>
        </w:tc>
        <w:tc>
          <w:tcPr>
            <w:tcW w:w="6061" w:type="dxa"/>
          </w:tcPr>
          <w:p w:rsidR="006B0906" w:rsidRPr="007A761E" w:rsidRDefault="00506568" w:rsidP="006C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1468E0">
              <w:rPr>
                <w:rFonts w:ascii="Times New Roman" w:hAnsi="Times New Roman" w:cs="Times New Roman"/>
                <w:sz w:val="24"/>
                <w:szCs w:val="24"/>
              </w:rPr>
              <w:t>, технология</w:t>
            </w:r>
          </w:p>
        </w:tc>
      </w:tr>
      <w:tr w:rsidR="006B0906" w:rsidRPr="007A761E" w:rsidTr="006C1264">
        <w:tc>
          <w:tcPr>
            <w:tcW w:w="3510" w:type="dxa"/>
          </w:tcPr>
          <w:p w:rsidR="006B0906" w:rsidRPr="007A761E" w:rsidRDefault="006B0906" w:rsidP="006C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1E">
              <w:rPr>
                <w:rFonts w:ascii="Times New Roman" w:hAnsi="Times New Roman" w:cs="Times New Roman"/>
                <w:sz w:val="24"/>
                <w:szCs w:val="24"/>
              </w:rPr>
              <w:t>Этапы проекта</w:t>
            </w:r>
          </w:p>
        </w:tc>
        <w:tc>
          <w:tcPr>
            <w:tcW w:w="6061" w:type="dxa"/>
          </w:tcPr>
          <w:p w:rsidR="006B0906" w:rsidRPr="007A761E" w:rsidRDefault="006B0906" w:rsidP="006C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1E">
              <w:rPr>
                <w:rFonts w:ascii="Times New Roman" w:hAnsi="Times New Roman" w:cs="Times New Roman"/>
                <w:sz w:val="24"/>
                <w:szCs w:val="24"/>
              </w:rPr>
              <w:t>Краткое описание деятельности участников проекта</w:t>
            </w:r>
          </w:p>
        </w:tc>
      </w:tr>
      <w:tr w:rsidR="006B0906" w:rsidRPr="007A761E" w:rsidTr="006C1264">
        <w:tc>
          <w:tcPr>
            <w:tcW w:w="3510" w:type="dxa"/>
          </w:tcPr>
          <w:p w:rsidR="006B0906" w:rsidRPr="007A761E" w:rsidRDefault="006B0906" w:rsidP="006C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1E">
              <w:rPr>
                <w:rFonts w:ascii="Times New Roman" w:hAnsi="Times New Roman" w:cs="Times New Roman"/>
                <w:sz w:val="24"/>
                <w:szCs w:val="24"/>
              </w:rPr>
              <w:t>1. Подготовительный</w:t>
            </w:r>
          </w:p>
        </w:tc>
        <w:tc>
          <w:tcPr>
            <w:tcW w:w="6061" w:type="dxa"/>
          </w:tcPr>
          <w:p w:rsidR="006B0906" w:rsidRPr="007A761E" w:rsidRDefault="006B0906" w:rsidP="006C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цели и задач, план действий, результат</w:t>
            </w:r>
          </w:p>
        </w:tc>
      </w:tr>
      <w:tr w:rsidR="006B0906" w:rsidRPr="007A761E" w:rsidTr="006C1264">
        <w:tc>
          <w:tcPr>
            <w:tcW w:w="3510" w:type="dxa"/>
          </w:tcPr>
          <w:p w:rsidR="006B0906" w:rsidRPr="007A761E" w:rsidRDefault="006B0906" w:rsidP="006C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1E">
              <w:rPr>
                <w:rFonts w:ascii="Times New Roman" w:hAnsi="Times New Roman" w:cs="Times New Roman"/>
                <w:sz w:val="24"/>
                <w:szCs w:val="24"/>
              </w:rPr>
              <w:t>2. Планирование</w:t>
            </w:r>
          </w:p>
        </w:tc>
        <w:tc>
          <w:tcPr>
            <w:tcW w:w="6061" w:type="dxa"/>
          </w:tcPr>
          <w:p w:rsidR="006B0906" w:rsidRPr="007A761E" w:rsidRDefault="001468E0" w:rsidP="006C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подтемы проекта</w:t>
            </w:r>
          </w:p>
        </w:tc>
      </w:tr>
      <w:tr w:rsidR="006B0906" w:rsidRPr="007A761E" w:rsidTr="006C1264">
        <w:tc>
          <w:tcPr>
            <w:tcW w:w="3510" w:type="dxa"/>
          </w:tcPr>
          <w:p w:rsidR="006B0906" w:rsidRPr="007A761E" w:rsidRDefault="006B0906" w:rsidP="006C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1E">
              <w:rPr>
                <w:rFonts w:ascii="Times New Roman" w:hAnsi="Times New Roman" w:cs="Times New Roman"/>
                <w:sz w:val="24"/>
                <w:szCs w:val="24"/>
              </w:rPr>
              <w:t>3. Работа над проектом</w:t>
            </w:r>
          </w:p>
        </w:tc>
        <w:tc>
          <w:tcPr>
            <w:tcW w:w="6061" w:type="dxa"/>
          </w:tcPr>
          <w:p w:rsidR="001468E0" w:rsidRDefault="001468E0" w:rsidP="006C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учителя по теме проекта. </w:t>
            </w:r>
          </w:p>
          <w:p w:rsidR="006B0906" w:rsidRPr="007A761E" w:rsidRDefault="006B0906" w:rsidP="006C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материала </w:t>
            </w:r>
            <w:r w:rsidR="001468E0"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помощи литературных  источников, интернета. </w:t>
            </w:r>
          </w:p>
        </w:tc>
      </w:tr>
      <w:tr w:rsidR="006B0906" w:rsidRPr="007A761E" w:rsidTr="006C1264">
        <w:tc>
          <w:tcPr>
            <w:tcW w:w="3510" w:type="dxa"/>
          </w:tcPr>
          <w:p w:rsidR="006B0906" w:rsidRPr="007A761E" w:rsidRDefault="006B0906" w:rsidP="006C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1E">
              <w:rPr>
                <w:rFonts w:ascii="Times New Roman" w:hAnsi="Times New Roman" w:cs="Times New Roman"/>
                <w:sz w:val="24"/>
                <w:szCs w:val="24"/>
              </w:rPr>
              <w:t>4. Презентация проекта</w:t>
            </w:r>
          </w:p>
        </w:tc>
        <w:tc>
          <w:tcPr>
            <w:tcW w:w="6061" w:type="dxa"/>
          </w:tcPr>
          <w:p w:rsidR="006B0906" w:rsidRPr="007A761E" w:rsidRDefault="001468E0" w:rsidP="006C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работы, оформленной на формате А4.</w:t>
            </w:r>
          </w:p>
        </w:tc>
      </w:tr>
      <w:tr w:rsidR="006B0906" w:rsidRPr="007A761E" w:rsidTr="006C1264">
        <w:tc>
          <w:tcPr>
            <w:tcW w:w="3510" w:type="dxa"/>
          </w:tcPr>
          <w:p w:rsidR="006B0906" w:rsidRPr="007A761E" w:rsidRDefault="006B0906" w:rsidP="006C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1E">
              <w:rPr>
                <w:rFonts w:ascii="Times New Roman" w:hAnsi="Times New Roman" w:cs="Times New Roman"/>
                <w:sz w:val="24"/>
                <w:szCs w:val="24"/>
              </w:rPr>
              <w:t>5. Рефлексия</w:t>
            </w:r>
          </w:p>
        </w:tc>
        <w:tc>
          <w:tcPr>
            <w:tcW w:w="6061" w:type="dxa"/>
          </w:tcPr>
          <w:p w:rsidR="006B0906" w:rsidRPr="007A761E" w:rsidRDefault="001468E0" w:rsidP="006C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  <w:r w:rsidR="00515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B0906" w:rsidRPr="007A761E" w:rsidRDefault="006B0906" w:rsidP="006B0906">
      <w:pPr>
        <w:rPr>
          <w:rFonts w:ascii="Times New Roman" w:hAnsi="Times New Roman" w:cs="Times New Roman"/>
          <w:b/>
          <w:sz w:val="24"/>
          <w:szCs w:val="24"/>
        </w:rPr>
      </w:pPr>
      <w:r w:rsidRPr="007A761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B0906" w:rsidRPr="007A761E" w:rsidRDefault="006B0906" w:rsidP="006B0906">
      <w:pPr>
        <w:rPr>
          <w:rFonts w:ascii="Times New Roman" w:hAnsi="Times New Roman" w:cs="Times New Roman"/>
          <w:b/>
          <w:sz w:val="24"/>
          <w:szCs w:val="24"/>
        </w:rPr>
      </w:pPr>
    </w:p>
    <w:p w:rsidR="006B0906" w:rsidRPr="007A761E" w:rsidRDefault="006B0906" w:rsidP="006B0906">
      <w:pPr>
        <w:rPr>
          <w:rFonts w:ascii="Times New Roman" w:hAnsi="Times New Roman" w:cs="Times New Roman"/>
          <w:b/>
          <w:sz w:val="24"/>
          <w:szCs w:val="24"/>
        </w:rPr>
      </w:pPr>
    </w:p>
    <w:p w:rsidR="006B0906" w:rsidRPr="00111D9D" w:rsidRDefault="006B0906" w:rsidP="006B0906">
      <w:pPr>
        <w:rPr>
          <w:rFonts w:ascii="Times New Roman" w:hAnsi="Times New Roman" w:cs="Times New Roman"/>
          <w:b/>
          <w:sz w:val="24"/>
          <w:szCs w:val="24"/>
        </w:rPr>
      </w:pPr>
    </w:p>
    <w:p w:rsidR="003E13C1" w:rsidRDefault="003E13C1"/>
    <w:sectPr w:rsidR="003E13C1" w:rsidSect="003E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0906"/>
    <w:rsid w:val="001468E0"/>
    <w:rsid w:val="00195508"/>
    <w:rsid w:val="002F11D3"/>
    <w:rsid w:val="003E13C1"/>
    <w:rsid w:val="00506568"/>
    <w:rsid w:val="00515D5F"/>
    <w:rsid w:val="006B0906"/>
    <w:rsid w:val="00A0049F"/>
    <w:rsid w:val="00CD74B1"/>
    <w:rsid w:val="00D817A5"/>
    <w:rsid w:val="00E46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9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в заданном формате"/>
    <w:basedOn w:val="a"/>
    <w:rsid w:val="006B090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1955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7</cp:revision>
  <cp:lastPrinted>2013-12-11T17:52:00Z</cp:lastPrinted>
  <dcterms:created xsi:type="dcterms:W3CDTF">2013-12-10T15:30:00Z</dcterms:created>
  <dcterms:modified xsi:type="dcterms:W3CDTF">2015-01-18T19:30:00Z</dcterms:modified>
</cp:coreProperties>
</file>