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4E" w:rsidRDefault="0036094E"/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  <w:sz w:val="20"/>
        </w:rPr>
      </w:pPr>
      <w:r>
        <w:rPr>
          <w:color w:val="000000"/>
          <w:kern w:val="24"/>
          <w:sz w:val="20"/>
        </w:rPr>
        <w:t xml:space="preserve">ГОСУДАРСТВЕННОЕ </w:t>
      </w:r>
      <w:r w:rsidRPr="000B3A89">
        <w:rPr>
          <w:color w:val="000000"/>
          <w:kern w:val="24"/>
          <w:sz w:val="20"/>
        </w:rPr>
        <w:t xml:space="preserve"> </w:t>
      </w:r>
      <w:r>
        <w:rPr>
          <w:color w:val="000000"/>
          <w:kern w:val="24"/>
          <w:sz w:val="20"/>
        </w:rPr>
        <w:t xml:space="preserve">БЮДЖЕТНОЕ </w:t>
      </w:r>
      <w:r w:rsidRPr="000B3A89">
        <w:rPr>
          <w:color w:val="000000"/>
          <w:kern w:val="24"/>
          <w:sz w:val="20"/>
        </w:rPr>
        <w:t>ОБЩЕОБРАЗОВАТЕЛЬНОЕ УЧРЕЖДЕНИЕ</w:t>
      </w: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  <w:sz w:val="20"/>
        </w:rPr>
      </w:pPr>
      <w:r w:rsidRPr="000B3A89">
        <w:rPr>
          <w:color w:val="000000"/>
          <w:kern w:val="24"/>
          <w:sz w:val="20"/>
        </w:rPr>
        <w:t>СРЕДНЯЯ ОБЩЕОБРАЗОВАТЕЛЬНАЯ ШКОЛА №138</w:t>
      </w: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  <w:sz w:val="20"/>
        </w:rPr>
      </w:pPr>
      <w:r w:rsidRPr="000B3A89">
        <w:rPr>
          <w:color w:val="000000"/>
          <w:kern w:val="24"/>
          <w:sz w:val="20"/>
        </w:rPr>
        <w:t xml:space="preserve">КАЛИНИНСКОГО РАЙОНА </w:t>
      </w: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</w:rPr>
      </w:pPr>
      <w:r w:rsidRPr="000B3A89">
        <w:rPr>
          <w:color w:val="000000"/>
          <w:kern w:val="24"/>
          <w:sz w:val="20"/>
        </w:rPr>
        <w:t>САНКТ-ПЕТЕРБУРГА</w:t>
      </w: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</w:rPr>
      </w:pP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</w:pPr>
      <w:r w:rsidRPr="000B3A89">
        <w:rPr>
          <w:color w:val="000000"/>
          <w:kern w:val="24"/>
        </w:rPr>
        <w:t xml:space="preserve">СОГЛАСОВАНО  </w:t>
      </w:r>
      <w:r w:rsidRPr="000B3A89">
        <w:rPr>
          <w:color w:val="000000"/>
          <w:kern w:val="24"/>
        </w:rPr>
        <w:tab/>
      </w:r>
      <w:r w:rsidRPr="000B3A89">
        <w:rPr>
          <w:color w:val="000000"/>
          <w:kern w:val="24"/>
        </w:rPr>
        <w:tab/>
      </w:r>
      <w:r w:rsidRPr="000B3A89">
        <w:rPr>
          <w:color w:val="000000"/>
          <w:kern w:val="24"/>
        </w:rPr>
        <w:tab/>
      </w:r>
      <w:r w:rsidR="00BF7670">
        <w:rPr>
          <w:color w:val="000000"/>
          <w:kern w:val="24"/>
        </w:rPr>
        <w:t xml:space="preserve">                        </w:t>
      </w:r>
      <w:proofErr w:type="spellStart"/>
      <w:proofErr w:type="gramStart"/>
      <w:r w:rsidRPr="000B3A89">
        <w:rPr>
          <w:color w:val="000000"/>
          <w:kern w:val="24"/>
        </w:rPr>
        <w:t>СОГЛАСОВАНО</w:t>
      </w:r>
      <w:proofErr w:type="spellEnd"/>
      <w:proofErr w:type="gramEnd"/>
      <w:r w:rsidRPr="000B3A89">
        <w:rPr>
          <w:color w:val="000000"/>
          <w:kern w:val="24"/>
        </w:rPr>
        <w:tab/>
        <w:t xml:space="preserve">                        </w:t>
      </w:r>
      <w:r>
        <w:rPr>
          <w:color w:val="000000"/>
          <w:kern w:val="24"/>
        </w:rPr>
        <w:t xml:space="preserve">                            </w:t>
      </w:r>
      <w:r w:rsidRPr="000B3A89">
        <w:rPr>
          <w:color w:val="000000"/>
          <w:kern w:val="24"/>
        </w:rPr>
        <w:t>УТВЕРЖДАЮ</w:t>
      </w: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</w:pPr>
      <w:r w:rsidRPr="000B3A89">
        <w:rPr>
          <w:color w:val="000000"/>
          <w:kern w:val="24"/>
        </w:rPr>
        <w:t>на заседании МО</w:t>
      </w:r>
      <w:proofErr w:type="gramStart"/>
      <w:r w:rsidRPr="000B3A89">
        <w:rPr>
          <w:color w:val="000000"/>
          <w:kern w:val="24"/>
        </w:rPr>
        <w:tab/>
      </w:r>
      <w:r w:rsidRPr="000B3A89">
        <w:rPr>
          <w:color w:val="000000"/>
          <w:kern w:val="24"/>
        </w:rPr>
        <w:tab/>
      </w:r>
      <w:r w:rsidRPr="000B3A89">
        <w:rPr>
          <w:color w:val="000000"/>
          <w:kern w:val="24"/>
        </w:rPr>
        <w:tab/>
      </w:r>
      <w:r w:rsidR="00BF7670">
        <w:rPr>
          <w:color w:val="000000"/>
          <w:kern w:val="24"/>
        </w:rPr>
        <w:t xml:space="preserve">                     </w:t>
      </w:r>
      <w:r w:rsidRPr="000B3A89">
        <w:rPr>
          <w:color w:val="000000"/>
          <w:kern w:val="24"/>
        </w:rPr>
        <w:t>З</w:t>
      </w:r>
      <w:proofErr w:type="gramEnd"/>
      <w:r w:rsidRPr="000B3A89">
        <w:rPr>
          <w:color w:val="000000"/>
          <w:kern w:val="24"/>
        </w:rPr>
        <w:t>ам. директора по УВР</w:t>
      </w:r>
      <w:r w:rsidRPr="000B3A89">
        <w:rPr>
          <w:color w:val="000000"/>
          <w:kern w:val="24"/>
        </w:rPr>
        <w:tab/>
      </w:r>
      <w:r w:rsidRPr="000B3A89">
        <w:rPr>
          <w:color w:val="000000"/>
          <w:kern w:val="24"/>
        </w:rPr>
        <w:tab/>
      </w:r>
      <w:r>
        <w:rPr>
          <w:color w:val="000000"/>
          <w:kern w:val="24"/>
        </w:rPr>
        <w:t xml:space="preserve">                           </w:t>
      </w:r>
      <w:r w:rsidRPr="000B3A89">
        <w:rPr>
          <w:color w:val="000000"/>
          <w:kern w:val="24"/>
        </w:rPr>
        <w:t>Директор</w:t>
      </w:r>
      <w:r>
        <w:rPr>
          <w:color w:val="000000"/>
          <w:kern w:val="24"/>
        </w:rPr>
        <w:t xml:space="preserve"> ГБ</w:t>
      </w:r>
      <w:r w:rsidRPr="000B3A89">
        <w:rPr>
          <w:color w:val="000000"/>
          <w:kern w:val="24"/>
        </w:rPr>
        <w:t>ОУ СОШ №138</w:t>
      </w:r>
    </w:p>
    <w:p w:rsidR="00160774" w:rsidRPr="000B3A89" w:rsidRDefault="00160774" w:rsidP="00160774">
      <w:pPr>
        <w:pStyle w:val="a3"/>
        <w:tabs>
          <w:tab w:val="left" w:pos="7170"/>
        </w:tabs>
        <w:kinsoku w:val="0"/>
        <w:overflowPunct w:val="0"/>
        <w:spacing w:before="0" w:beforeAutospacing="0" w:after="0" w:afterAutospacing="0" w:line="276" w:lineRule="auto"/>
        <w:textAlignment w:val="baseline"/>
        <w:rPr>
          <w:color w:val="000000"/>
          <w:kern w:val="24"/>
        </w:rPr>
      </w:pPr>
      <w:r w:rsidRPr="000B3A89">
        <w:rPr>
          <w:color w:val="000000"/>
          <w:kern w:val="24"/>
        </w:rPr>
        <w:t xml:space="preserve">учителей _____________                 </w:t>
      </w:r>
      <w:r w:rsidR="00BF7670">
        <w:rPr>
          <w:color w:val="000000"/>
          <w:kern w:val="24"/>
        </w:rPr>
        <w:t xml:space="preserve">                      </w:t>
      </w:r>
      <w:r w:rsidRPr="000B3A89">
        <w:rPr>
          <w:color w:val="000000"/>
          <w:kern w:val="24"/>
        </w:rPr>
        <w:t xml:space="preserve"> </w:t>
      </w:r>
      <w:proofErr w:type="spellStart"/>
      <w:r w:rsidR="00BF7670">
        <w:rPr>
          <w:color w:val="000000"/>
          <w:kern w:val="24"/>
        </w:rPr>
        <w:t>Декина</w:t>
      </w:r>
      <w:proofErr w:type="spellEnd"/>
      <w:r w:rsidR="00BF7670">
        <w:rPr>
          <w:color w:val="000000"/>
          <w:kern w:val="24"/>
        </w:rPr>
        <w:t xml:space="preserve"> Н.П.</w:t>
      </w:r>
      <w:r>
        <w:rPr>
          <w:color w:val="000000"/>
          <w:kern w:val="24"/>
        </w:rPr>
        <w:tab/>
      </w:r>
      <w:r w:rsidR="00BF7670">
        <w:rPr>
          <w:color w:val="000000"/>
          <w:kern w:val="24"/>
        </w:rPr>
        <w:t xml:space="preserve">                                                 </w:t>
      </w:r>
      <w:r>
        <w:rPr>
          <w:color w:val="000000"/>
          <w:kern w:val="24"/>
        </w:rPr>
        <w:t>_____/С. А. Константинова/</w:t>
      </w: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</w:pPr>
      <w:r w:rsidRPr="000B3A89">
        <w:rPr>
          <w:color w:val="000000"/>
          <w:kern w:val="24"/>
        </w:rPr>
        <w:t>_____________________</w:t>
      </w:r>
      <w:r w:rsidRPr="000B3A89">
        <w:rPr>
          <w:color w:val="000000"/>
          <w:kern w:val="24"/>
        </w:rPr>
        <w:tab/>
        <w:t xml:space="preserve">         </w:t>
      </w:r>
      <w:r w:rsidR="00BF7670">
        <w:rPr>
          <w:color w:val="000000"/>
          <w:kern w:val="24"/>
        </w:rPr>
        <w:t xml:space="preserve">                        </w:t>
      </w:r>
      <w:r w:rsidRPr="000B3A89">
        <w:rPr>
          <w:color w:val="000000"/>
          <w:kern w:val="24"/>
        </w:rPr>
        <w:t xml:space="preserve">  «___»___________20__г</w:t>
      </w:r>
      <w:r w:rsidRPr="000B3A89">
        <w:rPr>
          <w:color w:val="000000"/>
          <w:kern w:val="24"/>
        </w:rPr>
        <w:tab/>
        <w:t xml:space="preserve">          </w:t>
      </w:r>
      <w:r w:rsidR="00BF7670">
        <w:rPr>
          <w:color w:val="000000"/>
          <w:kern w:val="24"/>
        </w:rPr>
        <w:t xml:space="preserve">                           </w:t>
      </w:r>
      <w:r w:rsidRPr="000B3A89">
        <w:rPr>
          <w:color w:val="000000"/>
          <w:kern w:val="24"/>
        </w:rPr>
        <w:t xml:space="preserve"> «___»______________20__г</w:t>
      </w:r>
    </w:p>
    <w:p w:rsidR="00BF7670" w:rsidRPr="000B3A89" w:rsidRDefault="00160774" w:rsidP="00BF7670">
      <w:pPr>
        <w:pStyle w:val="a3"/>
        <w:tabs>
          <w:tab w:val="center" w:pos="6786"/>
        </w:tabs>
        <w:kinsoku w:val="0"/>
        <w:overflowPunct w:val="0"/>
        <w:spacing w:before="0" w:beforeAutospacing="0" w:after="0" w:afterAutospacing="0" w:line="276" w:lineRule="auto"/>
        <w:textAlignment w:val="baseline"/>
        <w:rPr>
          <w:color w:val="000000"/>
          <w:kern w:val="24"/>
        </w:rPr>
      </w:pPr>
      <w:r w:rsidRPr="000B3A89">
        <w:rPr>
          <w:color w:val="000000"/>
          <w:kern w:val="24"/>
        </w:rPr>
        <w:t>Протокол  №____</w:t>
      </w: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</w:pPr>
      <w:r w:rsidRPr="000B3A89">
        <w:rPr>
          <w:color w:val="000000"/>
          <w:kern w:val="24"/>
        </w:rPr>
        <w:t xml:space="preserve">от </w:t>
      </w:r>
      <w:r w:rsidRPr="000B3A89">
        <w:rPr>
          <w:iCs/>
          <w:color w:val="000000"/>
          <w:kern w:val="24"/>
        </w:rPr>
        <w:t>«__»_________20__г</w:t>
      </w:r>
      <w:r w:rsidRPr="000B3A89">
        <w:rPr>
          <w:i/>
          <w:iCs/>
          <w:color w:val="000000"/>
          <w:kern w:val="24"/>
        </w:rPr>
        <w:tab/>
      </w:r>
      <w:r w:rsidRPr="000B3A89">
        <w:rPr>
          <w:i/>
          <w:iCs/>
          <w:color w:val="000000"/>
          <w:kern w:val="24"/>
        </w:rPr>
        <w:tab/>
      </w:r>
      <w:r w:rsidRPr="000B3A89">
        <w:rPr>
          <w:i/>
          <w:iCs/>
          <w:color w:val="000000"/>
          <w:kern w:val="24"/>
        </w:rPr>
        <w:tab/>
        <w:t xml:space="preserve">                                               </w:t>
      </w:r>
      <w:r w:rsidRPr="000B3A89">
        <w:rPr>
          <w:i/>
          <w:iCs/>
          <w:color w:val="000000"/>
          <w:kern w:val="24"/>
        </w:rPr>
        <w:tab/>
      </w:r>
      <w:r w:rsidRPr="000B3A89">
        <w:rPr>
          <w:i/>
          <w:iCs/>
          <w:color w:val="000000"/>
          <w:kern w:val="24"/>
        </w:rPr>
        <w:tab/>
      </w:r>
      <w:r w:rsidRPr="000B3A89">
        <w:rPr>
          <w:i/>
          <w:iCs/>
          <w:color w:val="000000"/>
          <w:kern w:val="24"/>
        </w:rPr>
        <w:tab/>
      </w:r>
      <w:r w:rsidRPr="000B3A89">
        <w:rPr>
          <w:i/>
          <w:iCs/>
          <w:color w:val="000000"/>
          <w:kern w:val="24"/>
        </w:rPr>
        <w:tab/>
      </w:r>
      <w:r w:rsidRPr="000B3A89">
        <w:rPr>
          <w:i/>
          <w:iCs/>
          <w:color w:val="000000"/>
          <w:kern w:val="24"/>
        </w:rPr>
        <w:tab/>
      </w:r>
      <w:r w:rsidRPr="000B3A89">
        <w:rPr>
          <w:i/>
          <w:iCs/>
          <w:color w:val="000000"/>
          <w:kern w:val="24"/>
        </w:rPr>
        <w:tab/>
      </w:r>
      <w:r w:rsidRPr="000B3A89">
        <w:rPr>
          <w:i/>
          <w:iCs/>
          <w:color w:val="000000"/>
          <w:kern w:val="24"/>
        </w:rPr>
        <w:tab/>
      </w:r>
    </w:p>
    <w:p w:rsidR="00BF7670" w:rsidRDefault="00BF7670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</w:p>
    <w:p w:rsidR="00BF7670" w:rsidRDefault="00BF7670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</w:p>
    <w:p w:rsidR="00BF7670" w:rsidRPr="009D4A07" w:rsidRDefault="00BF7670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F7670" w:rsidRPr="009D4A07" w:rsidRDefault="00BF7670" w:rsidP="00BF7670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9D4A07">
        <w:rPr>
          <w:b/>
          <w:bCs/>
          <w:color w:val="000000"/>
          <w:kern w:val="24"/>
          <w:sz w:val="28"/>
          <w:szCs w:val="28"/>
        </w:rPr>
        <w:t>РАБОЧАЯ  ПРОГРАММА</w:t>
      </w:r>
    </w:p>
    <w:p w:rsidR="00BF7670" w:rsidRPr="009D4A07" w:rsidRDefault="00BF7670" w:rsidP="00BF7670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F7670" w:rsidRPr="009D4A07" w:rsidRDefault="00BF7670" w:rsidP="00BF7670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9D4A07">
        <w:rPr>
          <w:b/>
          <w:bCs/>
          <w:color w:val="000000"/>
          <w:kern w:val="24"/>
          <w:sz w:val="28"/>
          <w:szCs w:val="28"/>
        </w:rPr>
        <w:t>по окружающему миру</w:t>
      </w:r>
    </w:p>
    <w:p w:rsidR="00BF7670" w:rsidRPr="009D4A07" w:rsidRDefault="005D4258" w:rsidP="00BF7670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1 класс</w:t>
      </w:r>
    </w:p>
    <w:p w:rsidR="00BF7670" w:rsidRPr="009D4A07" w:rsidRDefault="00BF7670" w:rsidP="00BF7670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9D4A07">
        <w:rPr>
          <w:b/>
          <w:bCs/>
          <w:color w:val="000000"/>
          <w:kern w:val="24"/>
          <w:sz w:val="28"/>
          <w:szCs w:val="28"/>
        </w:rPr>
        <w:t xml:space="preserve">на 2014 - 2015 уч. </w:t>
      </w:r>
      <w:r w:rsidR="00A6708C" w:rsidRPr="009D4A07">
        <w:rPr>
          <w:b/>
          <w:bCs/>
          <w:color w:val="000000"/>
          <w:kern w:val="24"/>
          <w:sz w:val="28"/>
          <w:szCs w:val="28"/>
        </w:rPr>
        <w:t>Г</w:t>
      </w:r>
      <w:r w:rsidRPr="009D4A07">
        <w:rPr>
          <w:b/>
          <w:bCs/>
          <w:color w:val="000000"/>
          <w:kern w:val="24"/>
          <w:sz w:val="28"/>
          <w:szCs w:val="28"/>
        </w:rPr>
        <w:t>од</w:t>
      </w:r>
    </w:p>
    <w:p w:rsidR="00A6708C" w:rsidRPr="009D4A07" w:rsidRDefault="00A6708C" w:rsidP="00BF7670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6708C" w:rsidRDefault="00A6708C" w:rsidP="00BF7670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</w:p>
    <w:p w:rsidR="00A6708C" w:rsidRDefault="00A6708C" w:rsidP="00BF7670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</w:p>
    <w:p w:rsidR="00BF7670" w:rsidRDefault="00BF7670" w:rsidP="00BF7670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</w:p>
    <w:p w:rsidR="00BF7670" w:rsidRPr="000B3A89" w:rsidRDefault="00BF7670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</w:pP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</w:rPr>
      </w:pP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</w:p>
    <w:p w:rsidR="00160774" w:rsidRPr="000B3A89" w:rsidRDefault="00160774" w:rsidP="00160774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</w:pPr>
    </w:p>
    <w:p w:rsidR="00160774" w:rsidRPr="009D4A07" w:rsidRDefault="00160774" w:rsidP="009D4A07">
      <w:pPr>
        <w:keepNext/>
        <w:autoSpaceDE w:val="0"/>
        <w:autoSpaceDN w:val="0"/>
        <w:adjustRightInd w:val="0"/>
        <w:spacing w:before="240" w:after="240" w:line="276" w:lineRule="auto"/>
        <w:jc w:val="center"/>
        <w:outlineLvl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caps/>
          <w:sz w:val="28"/>
          <w:szCs w:val="28"/>
          <w:lang w:eastAsia="en-US"/>
        </w:rPr>
        <w:lastRenderedPageBreak/>
        <w:t>1 класс УМК «перспектива»</w:t>
      </w:r>
    </w:p>
    <w:p w:rsidR="00160774" w:rsidRPr="009D4A07" w:rsidRDefault="009D4A07" w:rsidP="009D4A07">
      <w:pPr>
        <w:keepNext/>
        <w:autoSpaceDE w:val="0"/>
        <w:autoSpaceDN w:val="0"/>
        <w:adjustRightInd w:val="0"/>
        <w:spacing w:before="240" w:after="240" w:line="276" w:lineRule="auto"/>
        <w:jc w:val="center"/>
        <w:outlineLvl w:val="0"/>
        <w:rPr>
          <w:rFonts w:eastAsiaTheme="minorHAnsi"/>
          <w:b/>
          <w:bCs/>
          <w:cap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u w:val="single"/>
          <w:lang w:eastAsia="en-US"/>
        </w:rPr>
        <w:t>1</w:t>
      </w:r>
      <w:r w:rsidRPr="009D4A07">
        <w:rPr>
          <w:rFonts w:eastAsiaTheme="minorHAnsi"/>
          <w:b/>
          <w:bCs/>
          <w:caps/>
          <w:sz w:val="28"/>
          <w:szCs w:val="28"/>
          <w:u w:val="single"/>
          <w:lang w:eastAsia="en-US"/>
        </w:rPr>
        <w:t xml:space="preserve">.  </w:t>
      </w:r>
      <w:r w:rsidR="00160774" w:rsidRPr="009D4A07">
        <w:rPr>
          <w:rFonts w:eastAsiaTheme="minorHAnsi"/>
          <w:b/>
          <w:bCs/>
          <w:caps/>
          <w:sz w:val="28"/>
          <w:szCs w:val="28"/>
          <w:u w:val="single"/>
          <w:lang w:eastAsia="en-US"/>
        </w:rPr>
        <w:t>Пояснительная записка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Примерной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основной образовательной программы ОУ, Санитарно-эпидемиологическими правилами и нормативами СанПиН 2.4.2. 2821-10(использование «ступенчатого» режима обучения в 1 полугодии), </w:t>
      </w:r>
      <w:r w:rsidRPr="009D4A07">
        <w:rPr>
          <w:rFonts w:eastAsiaTheme="minorHAnsi"/>
          <w:caps/>
          <w:sz w:val="28"/>
          <w:szCs w:val="28"/>
          <w:lang w:eastAsia="en-US"/>
        </w:rPr>
        <w:t>к</w:t>
      </w:r>
      <w:r w:rsidRPr="009D4A07">
        <w:rPr>
          <w:rFonts w:eastAsiaTheme="minorHAnsi"/>
          <w:sz w:val="28"/>
          <w:szCs w:val="28"/>
          <w:lang w:eastAsia="en-US"/>
        </w:rPr>
        <w:t xml:space="preserve">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 ориентирована на работу </w:t>
      </w:r>
      <w:r w:rsidRPr="009D4A07">
        <w:rPr>
          <w:rFonts w:eastAsiaTheme="minorHAnsi"/>
          <w:spacing w:val="45"/>
          <w:sz w:val="28"/>
          <w:szCs w:val="28"/>
          <w:lang w:eastAsia="en-US"/>
        </w:rPr>
        <w:t>по учебно-методическому комплекту</w:t>
      </w:r>
      <w:r w:rsidRPr="009D4A07">
        <w:rPr>
          <w:rFonts w:eastAsiaTheme="minorHAnsi"/>
          <w:sz w:val="28"/>
          <w:szCs w:val="28"/>
          <w:lang w:eastAsia="en-US"/>
        </w:rPr>
        <w:t>: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1.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Плешаков, А. А.</w:t>
      </w:r>
      <w:r w:rsidRPr="009D4A07">
        <w:rPr>
          <w:rFonts w:eastAsiaTheme="minorHAnsi"/>
          <w:sz w:val="28"/>
          <w:szCs w:val="28"/>
          <w:lang w:eastAsia="en-US"/>
        </w:rPr>
        <w:t xml:space="preserve"> Окружающий мир. 1 класс : учеб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ля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>. учреждений : в 2 ч. / А. А. Плешаков, М. Ю. Новицкая ; Рос. акад. наук ; Рос. акад. образования ; изд-во «Просвещение». – М.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Просвещение, 2011.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2.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Плешаков, А. А.</w:t>
      </w:r>
      <w:r w:rsidRPr="009D4A07">
        <w:rPr>
          <w:rFonts w:eastAsiaTheme="minorHAnsi"/>
          <w:sz w:val="28"/>
          <w:szCs w:val="28"/>
          <w:lang w:eastAsia="en-US"/>
        </w:rPr>
        <w:t xml:space="preserve"> Окружающий мир. 1 класс. Рабочая тетрадь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пособие для учащихся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>. учреждений : в 2 ч. / А. А. Плешаков, М. Ю. Новицкая. – М.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Просвещение, 2011.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3.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Анастасова, Л. П.</w:t>
      </w:r>
      <w:r w:rsidRPr="009D4A07">
        <w:rPr>
          <w:rFonts w:eastAsiaTheme="minorHAnsi"/>
          <w:sz w:val="28"/>
          <w:szCs w:val="28"/>
          <w:lang w:eastAsia="en-US"/>
        </w:rPr>
        <w:t xml:space="preserve"> Окружающий мир. Основы безопасности жизнедеятельности.1 класс. Рабочая тетрадь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пособие для учащихся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>. учреждений / Л. П. Анастасова, П. В. Ижевский, Н. В. Иванова ; под ред. А. А. Плешакова. – М.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Просвещение, 2011.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4.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Плешаков, А. А.</w:t>
      </w:r>
      <w:r w:rsidRPr="009D4A07">
        <w:rPr>
          <w:rFonts w:eastAsiaTheme="minorHAnsi"/>
          <w:sz w:val="28"/>
          <w:szCs w:val="28"/>
          <w:lang w:eastAsia="en-US"/>
        </w:rPr>
        <w:t xml:space="preserve"> Уроки по окружающему миру. 1 класс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пособие для учителя / А. А. Плешаков, М. Ю. Новицкая. – М.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Просвещение, 2011.</w:t>
      </w:r>
    </w:p>
    <w:p w:rsidR="00160774" w:rsidRPr="009D4A07" w:rsidRDefault="00160774" w:rsidP="009D4A07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Рабочая программа составлена на основе следующих</w:t>
      </w:r>
      <w:r w:rsidRPr="009D4A07">
        <w:rPr>
          <w:rFonts w:eastAsiaTheme="minorHAnsi"/>
          <w:spacing w:val="45"/>
          <w:sz w:val="28"/>
          <w:szCs w:val="28"/>
          <w:lang w:eastAsia="en-US"/>
        </w:rPr>
        <w:t xml:space="preserve"> нормативных</w:t>
      </w:r>
      <w:r w:rsidRPr="009D4A07">
        <w:rPr>
          <w:rFonts w:eastAsiaTheme="minorHAnsi"/>
          <w:sz w:val="28"/>
          <w:szCs w:val="28"/>
          <w:lang w:eastAsia="en-US"/>
        </w:rPr>
        <w:t xml:space="preserve"> документов и методических рекомендаций:</w:t>
      </w:r>
    </w:p>
    <w:p w:rsidR="00817BD0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Приказ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образования».</w:t>
      </w:r>
      <w:r w:rsidR="00817BD0" w:rsidRPr="009D4A07">
        <w:rPr>
          <w:rFonts w:eastAsiaTheme="minorHAnsi"/>
          <w:sz w:val="28"/>
          <w:szCs w:val="28"/>
          <w:lang w:eastAsia="en-US"/>
        </w:rPr>
        <w:t xml:space="preserve"> </w:t>
      </w:r>
    </w:p>
    <w:p w:rsidR="00160774" w:rsidRPr="009D4A07" w:rsidRDefault="00160774" w:rsidP="009D4A07">
      <w:pPr>
        <w:pStyle w:val="ab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Санитарно-эпидемиологические правила и нормативы СанПиН 2.4.2. 2821-10 от 29.12. 2010г.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 / 2013 учебный </w:t>
      </w:r>
      <w:r w:rsidRPr="009D4A07">
        <w:rPr>
          <w:rFonts w:eastAsiaTheme="minorHAnsi"/>
          <w:sz w:val="28"/>
          <w:szCs w:val="28"/>
          <w:lang w:eastAsia="en-US"/>
        </w:rPr>
        <w:lastRenderedPageBreak/>
        <w:t>год: приказ Министерства образования и 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 имеющих государственную аккредитацию, на 2012 / 2013 учебный год».</w:t>
      </w:r>
      <w:proofErr w:type="gramEnd"/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Примерные программы начального общего образования: письмо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Российской Федерации от 07.07.2005 № 03-1263 «О примерных программах по учебным предметам федерального базисного учебного плана».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Учебный план образовательного учреждения на 2012/2013 учебный год.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Локальный акт образовательного учреждения (об утверждении структуры рабочей программы).</w:t>
      </w:r>
    </w:p>
    <w:p w:rsidR="00160774" w:rsidRPr="009D4A07" w:rsidRDefault="009D4A07" w:rsidP="009D4A07">
      <w:pPr>
        <w:tabs>
          <w:tab w:val="left" w:pos="525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caps/>
          <w:sz w:val="28"/>
          <w:szCs w:val="28"/>
          <w:lang w:eastAsia="en-US"/>
        </w:rPr>
        <w:t xml:space="preserve">1.1 </w:t>
      </w:r>
      <w:r w:rsidR="00160774" w:rsidRPr="009D4A07">
        <w:rPr>
          <w:rFonts w:eastAsiaTheme="minorHAnsi"/>
          <w:b/>
          <w:bCs/>
          <w:caps/>
          <w:sz w:val="28"/>
          <w:szCs w:val="28"/>
          <w:lang w:eastAsia="en-US"/>
        </w:rPr>
        <w:t>Общая характеристика учебного предмета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after="120" w:line="276" w:lineRule="auto"/>
        <w:jc w:val="center"/>
        <w:rPr>
          <w:rFonts w:eastAsiaTheme="minorHAnsi"/>
          <w:i/>
          <w:i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Цели и задачи курса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4A07">
        <w:rPr>
          <w:rFonts w:eastAsiaTheme="minorHAnsi"/>
          <w:sz w:val="28"/>
          <w:szCs w:val="28"/>
          <w:lang w:eastAsia="en-US"/>
        </w:rPr>
        <w:t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60774" w:rsidRPr="009D4A07" w:rsidRDefault="00160774" w:rsidP="009D4A07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С этим общим целеполаганием тесно связаны и </w:t>
      </w:r>
      <w:r w:rsidRPr="009D4A07">
        <w:rPr>
          <w:rFonts w:eastAsiaTheme="minorHAnsi"/>
          <w:b/>
          <w:bCs/>
          <w:sz w:val="28"/>
          <w:szCs w:val="28"/>
          <w:lang w:eastAsia="en-US"/>
        </w:rPr>
        <w:t>цели изучения</w:t>
      </w:r>
      <w:r w:rsidRPr="009D4A07">
        <w:rPr>
          <w:rFonts w:eastAsiaTheme="minorHAnsi"/>
          <w:sz w:val="28"/>
          <w:szCs w:val="28"/>
          <w:lang w:eastAsia="en-US"/>
        </w:rPr>
        <w:t xml:space="preserve"> предмета «Окружающий мир» в начальной школе: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60774" w:rsidRPr="009D4A07" w:rsidRDefault="00160774" w:rsidP="009D4A07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4A07">
        <w:rPr>
          <w:rFonts w:eastAsiaTheme="minorHAnsi"/>
          <w:sz w:val="28"/>
          <w:szCs w:val="28"/>
          <w:lang w:eastAsia="en-US"/>
        </w:rPr>
        <w:t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обучающихся с материалом естественных и социально-гуманитарных наук, необходимым для целостного и системного видения мира в его важнейших взаимосвязях.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Основной задачей реализации содержания предмета является формирование у ребенка: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lastRenderedPageBreak/>
        <w:t>– уважительного отношения к семье, городу или деревне, а также к региону, в котором он проживает, к России, ее природе и культуре, истории;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– понимания ценности, целостности и многообразия окружающего мира, понимания своего места в нем;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– модели безопасного поведения в условиях повседневной жизни и в различных опасных и чрезвычайных ситуациях;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– психологической культуры и компетенции для обеспечения эффективного и безопасного взаимодействия в социуме.</w:t>
      </w:r>
    </w:p>
    <w:p w:rsidR="00160774" w:rsidRPr="009D4A07" w:rsidRDefault="00160774" w:rsidP="009D4A07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Программа «Окружающий мир» создана с опорой на культурологические принципы, понятия, категории, которые гармонично объединяют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естественно-научные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знания и опыт гуманитарных наук. Ведущей, с точки зрения организации содержания,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– как часть природы, как создатель культуры и как её продукт, то есть тоже природно-культурное целое.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Программу определяют важнейшие компоненты культуры –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образом, дети получают возможность создать целостную картину мира, выявляя в ходе первоначального знакомства с 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В программе определяются</w:t>
      </w:r>
      <w:r w:rsidRPr="009D4A07">
        <w:rPr>
          <w:rFonts w:eastAsiaTheme="minorHAnsi"/>
          <w:spacing w:val="45"/>
          <w:sz w:val="28"/>
          <w:szCs w:val="28"/>
          <w:lang w:eastAsia="en-US"/>
        </w:rPr>
        <w:t xml:space="preserve"> понятия</w:t>
      </w:r>
      <w:r w:rsidRPr="009D4A07">
        <w:rPr>
          <w:rFonts w:eastAsiaTheme="minorHAnsi"/>
          <w:sz w:val="28"/>
          <w:szCs w:val="28"/>
          <w:lang w:eastAsia="en-US"/>
        </w:rPr>
        <w:t>, необходимые для восприятия и изучения младшими школьниками окружающего мира: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природа и культура, целое и часть, общее и различное, внешнее и внутреннее, живое и неживое пространство и время как важнейшие параметры бытия;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="00817BD0" w:rsidRPr="009D4A07">
        <w:rPr>
          <w:rFonts w:eastAsiaTheme="minorHAnsi"/>
          <w:noProof/>
          <w:sz w:val="28"/>
          <w:szCs w:val="28"/>
          <w:lang w:eastAsia="en-US"/>
        </w:rPr>
        <w:t>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природосообразный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ритм человеческой жизни как основа физического и психического здоровья человека;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мир как иерархия, порядок, лад, как взаимосвязь всего со всем.</w:t>
      </w:r>
    </w:p>
    <w:p w:rsidR="00160774" w:rsidRPr="009D4A07" w:rsidRDefault="00160774" w:rsidP="009D4A07">
      <w:pPr>
        <w:autoSpaceDE w:val="0"/>
        <w:autoSpaceDN w:val="0"/>
        <w:adjustRightInd w:val="0"/>
        <w:spacing w:before="75"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курса могут получить специальную интерпретацию на уроках </w:t>
      </w:r>
      <w:r w:rsidRPr="009D4A07">
        <w:rPr>
          <w:rFonts w:eastAsiaTheme="minorHAnsi"/>
          <w:sz w:val="28"/>
          <w:szCs w:val="28"/>
          <w:lang w:eastAsia="en-US"/>
        </w:rPr>
        <w:lastRenderedPageBreak/>
        <w:t xml:space="preserve">изобразительного искусства и музыки, литературного чтения и русского языка, а также на уроках физической культуры. Естественно сочетаются с данным курсом факультативы А. А. Плешакова «Экология для младших школьников» и «Планета загадок», факультативные курсы М. Ю. Новицкой «Введение в народоведение» и Е. П. Левитана «Твоя Вселенная». Многие темы предполагают специальное развитие в сочетании с работой по 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продлённого дня, система работы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школы полного дня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для младших школьников. Поэтому в конце каждого раздела в содержании каждого класса предлагается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«Блок внеклассной, внешкольной работы»</w:t>
      </w:r>
      <w:r w:rsidRPr="009D4A07">
        <w:rPr>
          <w:rFonts w:eastAsiaTheme="minorHAnsi"/>
          <w:sz w:val="28"/>
          <w:szCs w:val="28"/>
          <w:lang w:eastAsia="en-US"/>
        </w:rPr>
        <w:t xml:space="preserve"> с примерной тематикой; любой учитель может преобразовать ее согласно региональным, местным условиям, в которых находится конкретная школа.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Используемый в программе подход к структурированию учебного материала позволяет год от года выявить отдельные стороны (аспекты) в тех обобщенных формулировках, которые представлены в разделе «Содержание курса». Так постепенно, шаг за шагом, с позиции культурологического подхода и с учетом увеличения возрастных возможностей учащихся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природа как одна из важнейших основ здоровой и гармоничной жизни человека и общества;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культура как процесс и результат человеческой жизнедеятельности во всем многообразии ее форм;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человечество как многообразие народов, культур, религий;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труд и творчество как отличительные черты духовно и нравственно развитой личности;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здоровый образ жизни в единстве следующих составляющих: здоровье физическое, психическое, духовн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и социально-нравственное;</w:t>
      </w:r>
    </w:p>
    <w:p w:rsidR="0089369C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lastRenderedPageBreak/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нравственный выбор и ответственность человека в отношении к природе, историко-культурному наследию, к самому себе и окружающим людям.</w:t>
      </w:r>
      <w:r w:rsidR="0089369C" w:rsidRPr="009D4A07">
        <w:rPr>
          <w:sz w:val="28"/>
          <w:szCs w:val="28"/>
        </w:rPr>
        <w:t xml:space="preserve"> </w:t>
      </w:r>
    </w:p>
    <w:p w:rsidR="009D4A07" w:rsidRPr="009D4A07" w:rsidRDefault="009D4A07" w:rsidP="009D4A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9369C" w:rsidRPr="009D4A07" w:rsidRDefault="009D4A07" w:rsidP="009D4A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1.2 </w:t>
      </w:r>
      <w:r w:rsidR="0089369C" w:rsidRPr="009D4A07">
        <w:rPr>
          <w:rFonts w:eastAsiaTheme="minorHAnsi"/>
          <w:b/>
          <w:sz w:val="28"/>
          <w:szCs w:val="28"/>
          <w:lang w:eastAsia="en-US"/>
        </w:rPr>
        <w:t>ОПИСАНИЕ МЕСТА УЧЕБНОГО ПРЕДМЕТА «ОКРУЖАЮЩИЙ МИР»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D4A07">
        <w:rPr>
          <w:rFonts w:eastAsiaTheme="minorHAnsi"/>
          <w:b/>
          <w:sz w:val="28"/>
          <w:szCs w:val="28"/>
          <w:lang w:eastAsia="en-US"/>
        </w:rPr>
        <w:t>В УЧЕБНОМ ПЛАНЕ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На изучение окружающего мира в каждом классе начальной школы отводится 2 ч в неделю. Программа и материал УМК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рассчитаны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на 60 часов, 2 часа в неделю, что соответствует БУП в 1 классах (1–4).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Кроме того, из них в рабочую программу заложены на фазу совместного проектирования и планирования учебного года (фазу запуска) – 3 часа, на фазу совместной постановки и решение системных учебных задач – 56 часов и на рефлексивную фазу учебного года – 1 час.</w:t>
      </w:r>
      <w:proofErr w:type="gramEnd"/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Из них на проведение: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итоговой комплексной работы – 1 ч; экскурсий – 9 ч.</w:t>
      </w:r>
    </w:p>
    <w:p w:rsidR="0089369C" w:rsidRPr="009D4A07" w:rsidRDefault="009D4A07" w:rsidP="009D4A07">
      <w:pPr>
        <w:tabs>
          <w:tab w:val="left" w:pos="525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 xml:space="preserve">1.3 </w:t>
      </w:r>
      <w:r w:rsidR="0089369C" w:rsidRPr="009D4A07">
        <w:rPr>
          <w:rFonts w:eastAsiaTheme="minorHAnsi"/>
          <w:b/>
          <w:bCs/>
          <w:caps/>
          <w:sz w:val="28"/>
          <w:szCs w:val="28"/>
          <w:lang w:eastAsia="en-US"/>
        </w:rPr>
        <w:t>Описание ценностных ориентиров</w:t>
      </w:r>
      <w:r w:rsidR="0089369C" w:rsidRPr="009D4A07">
        <w:rPr>
          <w:rFonts w:eastAsiaTheme="minorHAnsi"/>
          <w:b/>
          <w:bCs/>
          <w:caps/>
          <w:sz w:val="28"/>
          <w:szCs w:val="28"/>
          <w:lang w:eastAsia="en-US"/>
        </w:rPr>
        <w:br/>
        <w:t>в содержании учебного предмета «Окружающий мир»</w:t>
      </w:r>
      <w:r w:rsidR="0089369C" w:rsidRPr="009D4A07">
        <w:rPr>
          <w:rFonts w:eastAsiaTheme="minorHAnsi"/>
          <w:b/>
          <w:bCs/>
          <w:sz w:val="28"/>
          <w:szCs w:val="28"/>
          <w:lang w:eastAsia="en-US"/>
        </w:rPr>
        <w:br/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Природа как одна из важнейших основ здоровой и гармоничной жизни человека и общества.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Культура как процесс и результат человеческой жизнедеятельности во всём многообразии её форм.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Наука как часть культуры, отражающая человеческое стремление к истине, познанию закономерностей окружающего мира природы и социума.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Человечество как многообразие народов, культур, религий.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Международное сотрудничество как основа мира на Земле.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lastRenderedPageBreak/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Патриотизм как одно из проявлений духовной зрелости человека, выражающейся в любви к России, народу, малой родине, в осознанном желании служить Отечеству.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Труд и творчество как отличительные черты духовно и нравственно развитой личности.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Здоровый образ жизни в единстве составляющих: здоровье физическое, психическое, духовн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и социально-нравственное.</w:t>
      </w:r>
    </w:p>
    <w:p w:rsidR="0089369C" w:rsidRPr="009D4A07" w:rsidRDefault="0089369C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60774" w:rsidRPr="009D4A07" w:rsidRDefault="009D4A07" w:rsidP="009D4A07">
      <w:pPr>
        <w:tabs>
          <w:tab w:val="left" w:pos="525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u w:val="single"/>
          <w:lang w:eastAsia="en-US"/>
        </w:rPr>
        <w:t>2</w:t>
      </w:r>
      <w:r w:rsidRPr="009D4A07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. </w:t>
      </w:r>
      <w:r w:rsidR="0089369C" w:rsidRPr="009D4A07">
        <w:rPr>
          <w:rFonts w:eastAsiaTheme="minorHAnsi"/>
          <w:b/>
          <w:bCs/>
          <w:sz w:val="28"/>
          <w:szCs w:val="28"/>
          <w:u w:val="single"/>
          <w:lang w:eastAsia="en-US"/>
        </w:rPr>
        <w:t>СОДЕРЖАНИЕ УЧЕБНОГО ПРЕДМЕТА.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Мы и наш мир (9 ч).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Что такое окружающий мир. Природа. Неживая и живая природа.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Культура. Природа в творчестве человека.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Мы – люди. Как мы общаемся с миром. Люди – творцы культуры.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i/>
          <w:iCs/>
          <w:sz w:val="28"/>
          <w:szCs w:val="28"/>
          <w:lang w:eastAsia="en-US"/>
        </w:rPr>
        <w:t>Блок внеклассной, внешкольной работы</w:t>
      </w:r>
      <w:r w:rsidRPr="009D4A07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9D4A07">
        <w:rPr>
          <w:rFonts w:eastAsiaTheme="minorHAnsi"/>
          <w:sz w:val="28"/>
          <w:szCs w:val="28"/>
          <w:lang w:eastAsia="en-US"/>
        </w:rPr>
        <w:t xml:space="preserve"> путешествие в ближайший парк,  в мир красок и звуков родной природы.</w:t>
      </w:r>
    </w:p>
    <w:p w:rsidR="00160774" w:rsidRPr="009D4A07" w:rsidRDefault="00160774" w:rsidP="009D4A07">
      <w:pPr>
        <w:autoSpaceDE w:val="0"/>
        <w:autoSpaceDN w:val="0"/>
        <w:adjustRightInd w:val="0"/>
        <w:spacing w:before="12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Наш кла</w:t>
      </w:r>
      <w:proofErr w:type="gramStart"/>
      <w:r w:rsidRPr="009D4A07">
        <w:rPr>
          <w:rFonts w:eastAsiaTheme="minorHAnsi"/>
          <w:b/>
          <w:bCs/>
          <w:sz w:val="28"/>
          <w:szCs w:val="28"/>
          <w:lang w:eastAsia="en-US"/>
        </w:rPr>
        <w:t>сс в шк</w:t>
      </w:r>
      <w:proofErr w:type="gramEnd"/>
      <w:r w:rsidRPr="009D4A07">
        <w:rPr>
          <w:rFonts w:eastAsiaTheme="minorHAnsi"/>
          <w:b/>
          <w:bCs/>
          <w:sz w:val="28"/>
          <w:szCs w:val="28"/>
          <w:lang w:eastAsia="en-US"/>
        </w:rPr>
        <w:t>оле (11 ч).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Наш кла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сс в шк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>оле. Мы – дружный класс. Учитель – наставник и друг.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lastRenderedPageBreak/>
        <w:t>Природа в классе. Как ухаживать за комнатными растениями. Что растет у школы. Мир за стеклянным берегом. Кто еще у нас живет? Какие бывают животные. Делу – время. Книга – наставник и друг. Потехе – час.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Блок внеклассной, внешкольной работы </w:t>
      </w:r>
      <w:proofErr w:type="gramStart"/>
      <w:r w:rsidRPr="009D4A07">
        <w:rPr>
          <w:rFonts w:eastAsiaTheme="minorHAnsi"/>
          <w:b/>
          <w:bCs/>
          <w:i/>
          <w:iCs/>
          <w:sz w:val="28"/>
          <w:szCs w:val="28"/>
          <w:lang w:eastAsia="en-US"/>
        </w:rPr>
        <w:t>:</w:t>
      </w:r>
      <w:r w:rsidRPr="009D4A07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>частие в школьном осеннем спортивном празднике с программой народных детских игр родного края. Путешествие (с участием родителей) за город для знакомства с природой в её естественных формах.</w:t>
      </w:r>
    </w:p>
    <w:p w:rsidR="00160774" w:rsidRPr="009D4A07" w:rsidRDefault="00160774" w:rsidP="009D4A07">
      <w:pPr>
        <w:autoSpaceDE w:val="0"/>
        <w:autoSpaceDN w:val="0"/>
        <w:adjustRightInd w:val="0"/>
        <w:spacing w:before="12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Наш дом и семья (15 ч).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Мы в семье. Моя семья – часть моего народа.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Природа в доме. Откуда в наш дом приходят вода, газ, электричество. Красивые камни в нашем доме. Комнатные растения у нас дома.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Выйдем в сад. Овощи и фрукты на нашем столе. Про хлеб и кашу, чай и кофе. Дикорастущие и культурные растения. 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Собака в нашем доме. Кошка в нашем доме. Дикие и домашние животные. С утра до вечера.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Блок внеклассной, внешкольной работы: </w:t>
      </w:r>
      <w:r w:rsidRPr="009D4A07">
        <w:rPr>
          <w:rFonts w:eastAsiaTheme="minorHAnsi"/>
          <w:sz w:val="28"/>
          <w:szCs w:val="28"/>
          <w:lang w:eastAsia="en-US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Классный час «Семейные секреты вкусной и здоровой пищи».</w:t>
      </w:r>
    </w:p>
    <w:p w:rsidR="00160774" w:rsidRPr="009D4A07" w:rsidRDefault="00160774" w:rsidP="009D4A07">
      <w:pPr>
        <w:autoSpaceDE w:val="0"/>
        <w:autoSpaceDN w:val="0"/>
        <w:adjustRightInd w:val="0"/>
        <w:spacing w:before="12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Город и село (14 ч).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Мы в городе, селе. Красота любимого города и родного села. Природа в городе. Что растёт в городе. Чудесные цветники. В ботаническом саду. Кто живёт в парке. В зоопарке. Войдём в музей!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Мы помним наших земляков. Все профессии важны.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i/>
          <w:iCs/>
          <w:sz w:val="28"/>
          <w:szCs w:val="28"/>
          <w:lang w:eastAsia="en-US"/>
        </w:rPr>
        <w:t>Блок внеклассной, внешкольной работы:</w:t>
      </w:r>
      <w:r w:rsidRPr="009D4A07">
        <w:rPr>
          <w:rFonts w:eastAsiaTheme="minorHAnsi"/>
          <w:sz w:val="28"/>
          <w:szCs w:val="28"/>
          <w:lang w:eastAsia="en-US"/>
        </w:rPr>
        <w:t xml:space="preserve"> экскурсия по родному селу; посещение библиотек, других культурно-просветительных учреждений. «Мастер своего дела»: встреча с родителями – представителями городских, сельских профессий.</w:t>
      </w:r>
    </w:p>
    <w:p w:rsidR="00160774" w:rsidRPr="009D4A07" w:rsidRDefault="00160774" w:rsidP="009D4A07">
      <w:pPr>
        <w:autoSpaceDE w:val="0"/>
        <w:autoSpaceDN w:val="0"/>
        <w:adjustRightInd w:val="0"/>
        <w:spacing w:before="12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Родная страна (7 ч).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Россия – наша Родина. Москва – столица России.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Мы – семья народов России.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Природа России. Охрана природы. Красная книга России. Заповедные тропинки.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i/>
          <w:iCs/>
          <w:sz w:val="28"/>
          <w:szCs w:val="28"/>
          <w:lang w:eastAsia="en-US"/>
        </w:rPr>
        <w:lastRenderedPageBreak/>
        <w:t xml:space="preserve">Блок внеклассной, внешкольной работы: </w:t>
      </w:r>
      <w:r w:rsidRPr="009D4A07">
        <w:rPr>
          <w:rFonts w:eastAsiaTheme="minorHAnsi"/>
          <w:sz w:val="28"/>
          <w:szCs w:val="28"/>
          <w:lang w:eastAsia="en-US"/>
        </w:rPr>
        <w:t>совместный праздник детей и родителей «Наш класс – семья народов России».</w:t>
      </w:r>
    </w:p>
    <w:p w:rsidR="00160774" w:rsidRPr="009D4A07" w:rsidRDefault="00160774" w:rsidP="009D4A07">
      <w:pPr>
        <w:autoSpaceDE w:val="0"/>
        <w:autoSpaceDN w:val="0"/>
        <w:adjustRightInd w:val="0"/>
        <w:spacing w:before="12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Человек и окружающий мир (4 ч).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Взгляни на человека! Всему свой черёд. У каждого времени – свой плод. Я – часть мира.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i/>
          <w:iCs/>
          <w:sz w:val="28"/>
          <w:szCs w:val="28"/>
          <w:lang w:eastAsia="en-US"/>
        </w:rPr>
        <w:t>Блок внеклассной, внешкольной работы:</w:t>
      </w:r>
      <w:r w:rsidRPr="009D4A07">
        <w:rPr>
          <w:rFonts w:eastAsiaTheme="minorHAnsi"/>
          <w:sz w:val="28"/>
          <w:szCs w:val="28"/>
          <w:lang w:eastAsia="en-US"/>
        </w:rPr>
        <w:t xml:space="preserve"> просмотр видеозаписи спектакля, кинофильма,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представляющих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before="120" w:after="75" w:line="276" w:lineRule="auto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i/>
          <w:iCs/>
          <w:sz w:val="28"/>
          <w:szCs w:val="28"/>
          <w:lang w:eastAsia="en-US"/>
        </w:rPr>
        <w:t>Блок внеклассной, внешкольной работы «За страницами учебника».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Одной из наиболее важных составляющих духовно-нравственного развития детей в блоке внеклассной, внешкольной работы «За страницами учебника» является семейное и патриотическое воспитание. В 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 жизни родителей, а родителей к жизни детей. Поэтому в блоке внеклассной, внешкольной работы особое место уделено возрождению культуры и духовного уровня семьи, а также воспитанию любви к родному дому, городу, краю.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817BD0" w:rsidRPr="009D4A07" w:rsidRDefault="00817BD0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60774" w:rsidRPr="009D4A07" w:rsidRDefault="009D4A07" w:rsidP="009D4A07">
      <w:pPr>
        <w:tabs>
          <w:tab w:val="left" w:pos="525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bCs/>
          <w:cap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u w:val="single"/>
          <w:lang w:eastAsia="en-US"/>
        </w:rPr>
        <w:t>3</w:t>
      </w:r>
      <w:r w:rsidRPr="009D4A07">
        <w:rPr>
          <w:rFonts w:eastAsiaTheme="minorHAnsi"/>
          <w:b/>
          <w:bCs/>
          <w:caps/>
          <w:sz w:val="28"/>
          <w:szCs w:val="28"/>
          <w:u w:val="single"/>
          <w:lang w:eastAsia="en-US"/>
        </w:rPr>
        <w:t xml:space="preserve">.  </w:t>
      </w:r>
      <w:r w:rsidR="00160774" w:rsidRPr="009D4A07">
        <w:rPr>
          <w:rFonts w:eastAsiaTheme="minorHAnsi"/>
          <w:b/>
          <w:bCs/>
          <w:caps/>
          <w:sz w:val="28"/>
          <w:szCs w:val="28"/>
          <w:u w:val="single"/>
          <w:lang w:eastAsia="en-US"/>
        </w:rPr>
        <w:t>Планируемые результаты изучения учебного предмета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Результатами освоения программы «Окружающий мир» являются личностные,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метапредметные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и предметные результаты.</w:t>
      </w:r>
    </w:p>
    <w:p w:rsidR="00160774" w:rsidRPr="009D4A07" w:rsidRDefault="009D4A07" w:rsidP="009D4A07">
      <w:pPr>
        <w:autoSpaceDE w:val="0"/>
        <w:autoSpaceDN w:val="0"/>
        <w:adjustRightInd w:val="0"/>
        <w:spacing w:before="105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3.1 </w:t>
      </w:r>
      <w:r w:rsidR="00160774" w:rsidRPr="009D4A07">
        <w:rPr>
          <w:rFonts w:eastAsiaTheme="minorHAnsi"/>
          <w:b/>
          <w:bCs/>
          <w:sz w:val="28"/>
          <w:szCs w:val="28"/>
          <w:lang w:eastAsia="en-US"/>
        </w:rPr>
        <w:t>Личностные результаты.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lastRenderedPageBreak/>
        <w:t>1. Формирование основ российской гражданской идентичности, чувства гордости за свою Родину, российский народ и историю России, осознания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3. Формирование уважительного отношения к иному мнению, истории и культуре других народов.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4. Овладение начальными навыками адаптации в динамично изменяющемся и развивающемся мире.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7. Формирование эстетических потребностей, ценностей и чувств.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9. Развитие навыков сотрудничества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со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10. Формирование установки на безопасный, здоровый образ жизни, наличие мотивации к творческому труду, работе на результат, бережному отношению к материальным и духовным ценностям.</w:t>
      </w:r>
    </w:p>
    <w:p w:rsidR="00160774" w:rsidRPr="009D4A07" w:rsidRDefault="009D4A07" w:rsidP="009D4A07">
      <w:pPr>
        <w:autoSpaceDE w:val="0"/>
        <w:autoSpaceDN w:val="0"/>
        <w:adjustRightInd w:val="0"/>
        <w:spacing w:before="12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3.2 </w:t>
      </w:r>
      <w:proofErr w:type="spellStart"/>
      <w:r w:rsidR="00160774" w:rsidRPr="009D4A07">
        <w:rPr>
          <w:rFonts w:eastAsiaTheme="minorHAnsi"/>
          <w:b/>
          <w:bCs/>
          <w:sz w:val="28"/>
          <w:szCs w:val="28"/>
          <w:lang w:eastAsia="en-US"/>
        </w:rPr>
        <w:t>Метапредметные</w:t>
      </w:r>
      <w:proofErr w:type="spellEnd"/>
      <w:r w:rsidR="00160774" w:rsidRPr="009D4A07">
        <w:rPr>
          <w:rFonts w:eastAsiaTheme="minorHAnsi"/>
          <w:b/>
          <w:bCs/>
          <w:sz w:val="28"/>
          <w:szCs w:val="28"/>
          <w:lang w:eastAsia="en-US"/>
        </w:rPr>
        <w:t xml:space="preserve"> результаты.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2. Освоение способов решения проблем творческого и поискового характера.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lastRenderedPageBreak/>
        <w:t>4. Использование знаково-символических сре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5.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</w:t>
      </w:r>
      <w:proofErr w:type="gramEnd"/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9. Овладение базовыми предметными и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межпредметными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понятиями, отражающими существенные связи и отношения между объектами и процессами.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60774" w:rsidRPr="009D4A07" w:rsidRDefault="009D4A07" w:rsidP="009D4A07">
      <w:pPr>
        <w:autoSpaceDE w:val="0"/>
        <w:autoSpaceDN w:val="0"/>
        <w:adjustRightInd w:val="0"/>
        <w:spacing w:before="12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3.3 </w:t>
      </w:r>
      <w:r w:rsidR="00160774" w:rsidRPr="009D4A07">
        <w:rPr>
          <w:rFonts w:eastAsiaTheme="minorHAnsi"/>
          <w:b/>
          <w:bCs/>
          <w:sz w:val="28"/>
          <w:szCs w:val="28"/>
          <w:lang w:eastAsia="en-US"/>
        </w:rPr>
        <w:t>Предметные результаты.</w:t>
      </w:r>
    </w:p>
    <w:p w:rsidR="00160774" w:rsidRPr="009D4A07" w:rsidRDefault="006C668D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1. </w:t>
      </w:r>
      <w:r w:rsidR="00160774" w:rsidRPr="009D4A07">
        <w:rPr>
          <w:rFonts w:eastAsiaTheme="minorHAnsi"/>
          <w:sz w:val="28"/>
          <w:szCs w:val="28"/>
          <w:lang w:eastAsia="en-US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160774" w:rsidRPr="009D4A07" w:rsidRDefault="006C668D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2. </w:t>
      </w:r>
      <w:r w:rsidR="00160774" w:rsidRPr="009D4A07">
        <w:rPr>
          <w:rFonts w:eastAsiaTheme="minorHAnsi"/>
          <w:sz w:val="28"/>
          <w:szCs w:val="28"/>
          <w:lang w:eastAsia="en-US"/>
        </w:rPr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здоровьесберегающего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поведения в природной и социальной среде.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lastRenderedPageBreak/>
        <w:t>4. Освоение доступных способов изучения природы и общества (наблюдение, запись, измерение, опыт, сравнение, классификация и другие с получением информации из семейных архивов, от окружающих людей, в открытом информационном пространстве).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5. Развитие навыков установления и выявления причинно-следственных связей в окружающем мире.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aps/>
          <w:sz w:val="28"/>
          <w:szCs w:val="28"/>
          <w:lang w:eastAsia="en-US"/>
        </w:rPr>
      </w:pPr>
    </w:p>
    <w:p w:rsidR="00160774" w:rsidRPr="009D4A07" w:rsidRDefault="009D4A07" w:rsidP="009D4A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9D4A07">
        <w:rPr>
          <w:rFonts w:eastAsiaTheme="minorHAnsi"/>
          <w:b/>
          <w:caps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caps/>
          <w:sz w:val="28"/>
          <w:szCs w:val="28"/>
          <w:lang w:eastAsia="en-US"/>
        </w:rPr>
        <w:t xml:space="preserve">3.4 </w:t>
      </w:r>
      <w:r w:rsidR="00160774" w:rsidRPr="009D4A07">
        <w:rPr>
          <w:rFonts w:eastAsiaTheme="minorHAnsi"/>
          <w:b/>
          <w:caps/>
          <w:sz w:val="28"/>
          <w:szCs w:val="28"/>
          <w:lang w:eastAsia="en-US"/>
        </w:rPr>
        <w:t>планируемые результаты</w:t>
      </w:r>
      <w:r w:rsidR="006E03ED">
        <w:rPr>
          <w:rFonts w:eastAsiaTheme="minorHAnsi"/>
          <w:b/>
          <w:caps/>
          <w:sz w:val="28"/>
          <w:szCs w:val="28"/>
          <w:lang w:eastAsia="en-US"/>
        </w:rPr>
        <w:t xml:space="preserve"> внутри тем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3506" w:type="dxa"/>
        <w:jc w:val="center"/>
        <w:tblInd w:w="-316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6"/>
        <w:gridCol w:w="2694"/>
        <w:gridCol w:w="2409"/>
        <w:gridCol w:w="2155"/>
        <w:gridCol w:w="2098"/>
        <w:gridCol w:w="2414"/>
      </w:tblGrid>
      <w:tr w:rsidR="00160774" w:rsidRPr="009D4A07" w:rsidTr="005D4258">
        <w:trPr>
          <w:trHeight w:val="315"/>
          <w:jc w:val="center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Тема</w:t>
            </w:r>
          </w:p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Предметные</w:t>
            </w: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Метапредметные</w:t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универсальные</w:t>
            </w:r>
            <w:proofErr w:type="spellEnd"/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 учебные действия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Личностные</w:t>
            </w:r>
          </w:p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универсальные</w:t>
            </w:r>
          </w:p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учебные </w:t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br/>
              <w:t>действия</w:t>
            </w:r>
          </w:p>
        </w:tc>
      </w:tr>
      <w:tr w:rsidR="00160774" w:rsidRPr="009D4A07" w:rsidTr="005D4258">
        <w:trPr>
          <w:jc w:val="center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познавательные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коммуникативные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регулятивные</w:t>
            </w: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aps/>
                <w:sz w:val="28"/>
                <w:szCs w:val="28"/>
                <w:lang w:eastAsia="en-US"/>
              </w:rPr>
            </w:pPr>
          </w:p>
        </w:tc>
      </w:tr>
      <w:tr w:rsidR="00160774" w:rsidRPr="009D4A07" w:rsidTr="005D4258">
        <w:trPr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160774" w:rsidRPr="009D4A07" w:rsidTr="005D4258">
        <w:trPr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Мы</w:t>
            </w:r>
          </w:p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 наш мир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Осмысление представлений о человеке и мире, который его окружает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Осмысление взаимосвязи между человеком и окружающим миром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Формирование способов взаимодействия с окружающим миром (вижу, слышу, говорю, чувствую); умения отвечать на поставленный вопрос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Формирование умения выполнять задание в соответствии с целью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личного </w:t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br/>
              <w:t>(эмоционального) отношения к окружающему миру</w:t>
            </w:r>
          </w:p>
        </w:tc>
      </w:tr>
      <w:tr w:rsidR="00160774" w:rsidRPr="009D4A07" w:rsidTr="005D4258">
        <w:trPr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Наш кла</w:t>
            </w:r>
            <w:proofErr w:type="gramStart"/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сс</w:t>
            </w: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>в шк</w:t>
            </w:r>
            <w:proofErr w:type="gramEnd"/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оле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Осмысление представлений о школе и классе как части целого мира </w:t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br/>
              <w:t>и об отношениях в нем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Осознание важности школы </w:t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br/>
              <w:t>в процессе познания окружающего мира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способов позитивного взаимодействия со сверстниками и учителями </w:t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br/>
              <w:t>(в процессе учебы, во внеклассной деятельности); овладение навыками  монологической и диалоговой речи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Умение выполнять задание в соответствии с целью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личного </w:t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br/>
              <w:t>(эмоционального) отношения к школе, классу, другим ученикам</w:t>
            </w:r>
          </w:p>
        </w:tc>
      </w:tr>
      <w:tr w:rsidR="00160774" w:rsidRPr="009D4A07" w:rsidTr="005D4258">
        <w:trPr>
          <w:jc w:val="center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Наш дом</w:t>
            </w:r>
          </w:p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 семья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Осмысление представлений о доме и семье как о мире, в котором есть природа, </w:t>
            </w:r>
            <w:r w:rsidR="005D4258" w:rsidRPr="009D4A07">
              <w:rPr>
                <w:rFonts w:eastAsiaTheme="minorHAnsi"/>
                <w:sz w:val="28"/>
                <w:szCs w:val="28"/>
                <w:lang w:eastAsia="en-US"/>
              </w:rPr>
              <w:t>культура, близкие и дорогие люди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Осмысление понятий, связанных с темой «Семья»; осознание своей </w:t>
            </w:r>
            <w:r w:rsidR="005D4258" w:rsidRPr="009D4A07">
              <w:rPr>
                <w:rFonts w:eastAsiaTheme="minorHAnsi"/>
                <w:sz w:val="28"/>
                <w:szCs w:val="28"/>
                <w:lang w:eastAsia="en-US"/>
              </w:rPr>
              <w:t>роли в семье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Знакомство с позитивными способами взаимодействия в семье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Освоение способов выражения позитивного отношения к семье </w:t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br/>
              <w:t>и семейным</w:t>
            </w:r>
            <w:r w:rsidR="005D425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D4258" w:rsidRPr="009D4A07">
              <w:rPr>
                <w:rFonts w:eastAsiaTheme="minorHAnsi"/>
                <w:sz w:val="28"/>
                <w:szCs w:val="28"/>
                <w:lang w:eastAsia="en-US"/>
              </w:rPr>
              <w:t>ценностям;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Формирование позитивного отношения к семье и семейным ценностям</w:t>
            </w:r>
          </w:p>
        </w:tc>
      </w:tr>
    </w:tbl>
    <w:p w:rsidR="00160774" w:rsidRPr="009D4A07" w:rsidRDefault="00160774" w:rsidP="009D4A07">
      <w:pPr>
        <w:autoSpaceDE w:val="0"/>
        <w:autoSpaceDN w:val="0"/>
        <w:adjustRightInd w:val="0"/>
        <w:spacing w:after="60" w:line="276" w:lineRule="auto"/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tbl>
      <w:tblPr>
        <w:tblW w:w="13079" w:type="dxa"/>
        <w:jc w:val="center"/>
        <w:tblInd w:w="-3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2"/>
        <w:gridCol w:w="2694"/>
        <w:gridCol w:w="2409"/>
        <w:gridCol w:w="2127"/>
        <w:gridCol w:w="2425"/>
        <w:gridCol w:w="2252"/>
      </w:tblGrid>
      <w:tr w:rsidR="00160774" w:rsidRPr="009D4A07" w:rsidTr="005D4258">
        <w:trPr>
          <w:jc w:val="center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br/>
              <w:t>к планированию и целеполаганию в семье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0774" w:rsidRPr="009D4A07" w:rsidTr="005D4258">
        <w:trPr>
          <w:jc w:val="center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4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Город и село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Осмысление представлений о городе и селе, которые неразрывно связаны с его историей, культурой, людьми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Осмысление взаимосвязи человека и места, в котором он родился и живёт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Формирование способов существования </w:t>
            </w: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в городе и селе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Умение выполнять задания в соответствии с целью; целенаправленный поиск ответа на поставленный вопрос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Формирование личного </w:t>
            </w: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(эмоционального) отношения к малой родине</w:t>
            </w:r>
          </w:p>
        </w:tc>
      </w:tr>
      <w:tr w:rsidR="00160774" w:rsidRPr="009D4A07" w:rsidTr="005D4258">
        <w:trPr>
          <w:jc w:val="center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Родная страна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Осмысление представлений о том, чем является для человека Родина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Осмысление представления о стране, в которой родился и живёшь, как об Отечестве, </w:t>
            </w: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 xml:space="preserve">а о культуре </w:t>
            </w: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 xml:space="preserve">и природе этой </w:t>
            </w:r>
            <w:proofErr w:type="spellStart"/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стр</w:t>
            </w:r>
            <w:proofErr w:type="gramStart"/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</w:t>
            </w:r>
            <w:proofErr w:type="spellEnd"/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proofErr w:type="gramEnd"/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proofErr w:type="spellStart"/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ны</w:t>
            </w:r>
            <w:proofErr w:type="spellEnd"/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– как о её национальном достоянии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Формирование</w:t>
            </w:r>
          </w:p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умения общаться с людьми, воспринимать их как своих соотечественников, а себя – как часть большой семьи народов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Умение выполнять задания в соответствии </w:t>
            </w: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с поставленной целью; осуществление поиска ответов на конкретные вопросы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Формирование эмоционального осознания себя как россиянина, гражданина большой страны, имеющей богатую и разнообразную культуру, уникальную природу</w:t>
            </w:r>
          </w:p>
        </w:tc>
      </w:tr>
      <w:tr w:rsidR="00160774" w:rsidRPr="009D4A07" w:rsidTr="005D4258">
        <w:trPr>
          <w:jc w:val="center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Человек </w:t>
            </w:r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 xml:space="preserve">и </w:t>
            </w:r>
            <w:proofErr w:type="spellStart"/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</w:t>
            </w:r>
            <w:proofErr w:type="gramStart"/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</w:t>
            </w:r>
            <w:proofErr w:type="spellEnd"/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-</w:t>
            </w:r>
            <w:proofErr w:type="gramEnd"/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</w:r>
            <w:proofErr w:type="spellStart"/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ружающий</w:t>
            </w:r>
            <w:proofErr w:type="spellEnd"/>
            <w:r w:rsidRPr="009D4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мир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Установление связи между внешним обликом человека и его внутренним миром, понимание эмоционально-эстетического соответствия разных периодов жизни человека состоянию природы в разное время года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Осмысление взаимосвязи внешнего вида человека и его внутреннего мира; осознание себя творческой личностью, способной изменить мир к лучшему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Формирование умения выражать личное восприятие мира и настроение в эмоциональном слове, музыкальных звуках, красках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Умение выполнять задания в соответствии с целью; осуществление поиска ответов на поставленные вопросы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Формирование образа «Я», неразрывно связанного с миром природы, культуры, окружающих людей </w:t>
            </w:r>
          </w:p>
        </w:tc>
      </w:tr>
    </w:tbl>
    <w:p w:rsidR="00160774" w:rsidRPr="009D4A07" w:rsidRDefault="00160774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before="195" w:line="276" w:lineRule="auto"/>
        <w:ind w:firstLine="426"/>
        <w:jc w:val="both"/>
        <w:rPr>
          <w:rFonts w:eastAsiaTheme="minorHAnsi"/>
          <w:b/>
          <w:bCs/>
          <w:color w:val="000000"/>
          <w:w w:val="103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w w:val="103"/>
          <w:sz w:val="28"/>
          <w:szCs w:val="28"/>
          <w:lang w:eastAsia="en-US"/>
        </w:rPr>
        <w:t xml:space="preserve">Предмет «Окружающий мир» в зависимости от его содержания и способов организации учебной деятельности учащихся раскрывает определенные возможности для формирования </w:t>
      </w:r>
      <w:r w:rsidRPr="009D4A07">
        <w:rPr>
          <w:rFonts w:eastAsiaTheme="minorHAnsi"/>
          <w:b/>
          <w:bCs/>
          <w:color w:val="000000"/>
          <w:w w:val="103"/>
          <w:sz w:val="28"/>
          <w:szCs w:val="28"/>
          <w:lang w:eastAsia="en-US"/>
        </w:rPr>
        <w:t>универсальных учебных действий (УУД).</w:t>
      </w:r>
    </w:p>
    <w:p w:rsidR="00160774" w:rsidRPr="009D4A07" w:rsidRDefault="00160774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4A07">
        <w:rPr>
          <w:rFonts w:eastAsiaTheme="minorHAnsi"/>
          <w:spacing w:val="45"/>
          <w:sz w:val="28"/>
          <w:szCs w:val="28"/>
          <w:lang w:eastAsia="en-US"/>
        </w:rPr>
        <w:t>Личностные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>: нравственно-этическая ориентация.</w:t>
      </w:r>
    </w:p>
    <w:p w:rsidR="00160774" w:rsidRPr="009D4A07" w:rsidRDefault="00160774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4A07">
        <w:rPr>
          <w:rFonts w:eastAsiaTheme="minorHAnsi"/>
          <w:spacing w:val="45"/>
          <w:sz w:val="28"/>
          <w:szCs w:val="28"/>
          <w:lang w:eastAsia="en-US"/>
        </w:rPr>
        <w:t>Регулятивные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>: целеполагание, планирование, прогнозирование, контроль, коррекция, оценка, алгоритмизация действий.</w:t>
      </w:r>
    </w:p>
    <w:p w:rsidR="00160774" w:rsidRPr="009D4A07" w:rsidRDefault="00160774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pacing w:val="45"/>
          <w:sz w:val="28"/>
          <w:szCs w:val="28"/>
          <w:lang w:eastAsia="en-US"/>
        </w:rPr>
        <w:t xml:space="preserve">Познавательные </w:t>
      </w:r>
      <w:proofErr w:type="spellStart"/>
      <w:r w:rsidRPr="009D4A07">
        <w:rPr>
          <w:rFonts w:eastAsiaTheme="minorHAnsi"/>
          <w:spacing w:val="45"/>
          <w:sz w:val="28"/>
          <w:szCs w:val="28"/>
          <w:lang w:eastAsia="en-US"/>
        </w:rPr>
        <w:t>общеучебные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>: широкий спектр источников информации.</w:t>
      </w:r>
    </w:p>
    <w:p w:rsidR="00160774" w:rsidRPr="009D4A07" w:rsidRDefault="00160774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4A07">
        <w:rPr>
          <w:rFonts w:eastAsiaTheme="minorHAnsi"/>
          <w:spacing w:val="45"/>
          <w:sz w:val="28"/>
          <w:szCs w:val="28"/>
          <w:lang w:eastAsia="en-US"/>
        </w:rPr>
        <w:t>Познавательные логические</w:t>
      </w:r>
      <w:r w:rsidRPr="009D4A07">
        <w:rPr>
          <w:rFonts w:eastAsiaTheme="minorHAnsi"/>
          <w:sz w:val="28"/>
          <w:szCs w:val="28"/>
          <w:lang w:eastAsia="en-US"/>
        </w:rPr>
        <w:t>: анализ, синтез, сравнение, группировка, причинно-следственные связи, логические рассуждения, доказательства, практические действия.</w:t>
      </w:r>
      <w:proofErr w:type="gramEnd"/>
    </w:p>
    <w:p w:rsidR="00160774" w:rsidRPr="009D4A07" w:rsidRDefault="00160774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pacing w:val="45"/>
          <w:sz w:val="28"/>
          <w:szCs w:val="28"/>
          <w:lang w:eastAsia="en-US"/>
        </w:rPr>
        <w:t>Коммуникативные</w:t>
      </w:r>
      <w:r w:rsidRPr="009D4A07">
        <w:rPr>
          <w:rFonts w:eastAsiaTheme="minorHAnsi"/>
          <w:sz w:val="28"/>
          <w:szCs w:val="28"/>
          <w:lang w:eastAsia="en-US"/>
        </w:rPr>
        <w:t>: 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</w:r>
    </w:p>
    <w:p w:rsidR="00160774" w:rsidRPr="009D4A07" w:rsidRDefault="00160774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Для достижения указанных личностных результатов в учебнике «Окружающий мир. 1 класс» введен соответствующий раздел и тема, разнообразные по форме и содержанию тексты, задания. Так, например,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вкурсе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«О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>кружающий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мир» с этой целью предусмотрен раздел «Родная страна» (1 класс), в котором дети знакомятся с государственными символами </w:t>
      </w:r>
      <w:r w:rsidRPr="009D4A07">
        <w:rPr>
          <w:rFonts w:eastAsiaTheme="minorHAnsi"/>
          <w:sz w:val="28"/>
          <w:szCs w:val="28"/>
          <w:lang w:eastAsia="en-US"/>
        </w:rPr>
        <w:lastRenderedPageBreak/>
        <w:t xml:space="preserve">России (гербом, флагом, гимном), с обликом российской столицы и его изменением в ходе исторического времени. Тема «Мы – семья народов России» в этом же разделе знакомит детей с культурой разных народов России в сопоставлении и взаимных связях. </w:t>
      </w:r>
    </w:p>
    <w:p w:rsidR="00160774" w:rsidRPr="009D4A07" w:rsidRDefault="00160774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9369C" w:rsidRPr="009D4A07" w:rsidRDefault="0089369C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9369C" w:rsidRPr="009D4A07" w:rsidRDefault="006E03ED" w:rsidP="009D4A07">
      <w:pPr>
        <w:tabs>
          <w:tab w:val="left" w:pos="585"/>
        </w:tabs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4</w:t>
      </w:r>
      <w:r w:rsidR="0089369C" w:rsidRPr="009D4A07">
        <w:rPr>
          <w:rFonts w:eastAsiaTheme="minorHAnsi"/>
          <w:b/>
          <w:sz w:val="28"/>
          <w:szCs w:val="28"/>
          <w:u w:val="single"/>
          <w:lang w:eastAsia="en-US"/>
        </w:rPr>
        <w:t xml:space="preserve">. </w:t>
      </w:r>
      <w:r w:rsidR="00F44065">
        <w:rPr>
          <w:rFonts w:eastAsiaTheme="minorHAnsi"/>
          <w:b/>
          <w:sz w:val="28"/>
          <w:szCs w:val="28"/>
          <w:u w:val="single"/>
          <w:lang w:eastAsia="en-US"/>
        </w:rPr>
        <w:t>КАЛЕНДАРНО-ТЕМАТИЧЕСКОЕ ПЛАНИРОВАНИЕ.</w:t>
      </w:r>
    </w:p>
    <w:p w:rsidR="0089369C" w:rsidRPr="009D4A07" w:rsidRDefault="0089369C" w:rsidP="009D4A07">
      <w:pPr>
        <w:tabs>
          <w:tab w:val="left" w:pos="585"/>
        </w:tabs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709"/>
        <w:gridCol w:w="2268"/>
        <w:gridCol w:w="1984"/>
        <w:gridCol w:w="2268"/>
        <w:gridCol w:w="993"/>
        <w:gridCol w:w="708"/>
        <w:gridCol w:w="2019"/>
        <w:gridCol w:w="2552"/>
      </w:tblGrid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№ урока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</w:tcPr>
          <w:p w:rsidR="005F2062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Часы</w:t>
            </w:r>
            <w:r w:rsidR="005F2062">
              <w:rPr>
                <w:sz w:val="28"/>
                <w:szCs w:val="28"/>
              </w:rPr>
              <w:t>/</w:t>
            </w:r>
          </w:p>
          <w:p w:rsidR="0089369C" w:rsidRPr="009D4A07" w:rsidRDefault="005F2062" w:rsidP="009D4A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Цели  и задачи  урока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Рекомендуемые приёмы работы</w:t>
            </w:r>
          </w:p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Страница учебника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Страница тетради</w:t>
            </w:r>
          </w:p>
        </w:tc>
        <w:tc>
          <w:tcPr>
            <w:tcW w:w="201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Н.Р.К.</w:t>
            </w: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Обратная связь</w:t>
            </w:r>
          </w:p>
        </w:tc>
      </w:tr>
      <w:tr w:rsidR="0089369C" w:rsidRPr="009D4A07" w:rsidTr="00CA49FD">
        <w:trPr>
          <w:trHeight w:val="130"/>
        </w:trPr>
        <w:tc>
          <w:tcPr>
            <w:tcW w:w="16019" w:type="dxa"/>
            <w:gridSpan w:val="10"/>
          </w:tcPr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 xml:space="preserve">Часть </w:t>
            </w:r>
            <w:r w:rsidRPr="009D4A07">
              <w:rPr>
                <w:b/>
                <w:sz w:val="28"/>
                <w:szCs w:val="28"/>
                <w:lang w:val="en-US"/>
              </w:rPr>
              <w:t>I</w:t>
            </w: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 xml:space="preserve">Мы и наш мир 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Мы и наш мир.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Предметный урок.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Познакомить с учебником, его персонажами и волшебным клубочком, рабочей тетрадью; с правилами безопасности по пути из дома в </w:t>
            </w:r>
            <w:r w:rsidRPr="009D4A07">
              <w:rPr>
                <w:sz w:val="28"/>
                <w:szCs w:val="28"/>
              </w:rPr>
              <w:lastRenderedPageBreak/>
              <w:t>школу и обратно.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Знать основные правила безопасности по пути из дома в школу и обратно, домашний </w:t>
            </w:r>
            <w:proofErr w:type="gramStart"/>
            <w:r w:rsidRPr="009D4A07">
              <w:rPr>
                <w:sz w:val="28"/>
                <w:szCs w:val="28"/>
              </w:rPr>
              <w:t>адрес</w:t>
            </w:r>
            <w:proofErr w:type="gramEnd"/>
            <w:r w:rsidRPr="009D4A07">
              <w:rPr>
                <w:sz w:val="28"/>
                <w:szCs w:val="28"/>
              </w:rPr>
              <w:t xml:space="preserve"> и адрес школы.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Оформить как письмо к детям текст со с.3 учебника; беседа; рассуждения; практическое задание; работа с иллюстрациями </w:t>
            </w:r>
            <w:r w:rsidRPr="009D4A07">
              <w:rPr>
                <w:sz w:val="28"/>
                <w:szCs w:val="28"/>
              </w:rPr>
              <w:lastRenderedPageBreak/>
              <w:t>и фотографиями; работа с учебником; работа с тетрадью; обобщение;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4 - 5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3 - 5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Изготовление кукол в традиционном костюме одного из народов нашего края. Этнические традиции.</w:t>
            </w:r>
          </w:p>
          <w:p w:rsidR="00CA49FD" w:rsidRPr="00916156" w:rsidRDefault="0095210C" w:rsidP="00CA49FD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8" w:history="1">
              <w:r w:rsidR="00CA49FD" w:rsidRPr="00916156">
                <w:rPr>
                  <w:rStyle w:val="ac"/>
                  <w:sz w:val="28"/>
                  <w:szCs w:val="28"/>
                </w:rPr>
                <w:t>(</w:t>
              </w:r>
              <w:r w:rsidR="00916156" w:rsidRPr="00916156">
                <w:rPr>
                  <w:rStyle w:val="ac"/>
                  <w:sz w:val="28"/>
                  <w:szCs w:val="28"/>
                </w:rPr>
                <w:t xml:space="preserve">Приложение </w:t>
              </w:r>
              <w:r w:rsidR="00916156" w:rsidRPr="00916156">
                <w:rPr>
                  <w:rStyle w:val="ac"/>
                  <w:sz w:val="28"/>
                  <w:szCs w:val="28"/>
                </w:rPr>
                <w:lastRenderedPageBreak/>
                <w:t>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Записать домашний адрес и адрес школы на с.3Т.; нарисовать маршрут от дома до школы.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Природа.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Формировать представление о природе как составной части окружающего мира; учить классифицировать объекты окружающего мира; приводить примеры.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Умение различать объекты природы и объекты, созданные человеком, приводить соответствующие примеры.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Проверка усвоения предыдущего материала; прослушивание песни </w:t>
            </w:r>
            <w:proofErr w:type="spellStart"/>
            <w:r w:rsidRPr="009D4A07">
              <w:rPr>
                <w:sz w:val="28"/>
                <w:szCs w:val="28"/>
              </w:rPr>
              <w:t>Д.Кабалевского</w:t>
            </w:r>
            <w:proofErr w:type="spellEnd"/>
            <w:r w:rsidRPr="009D4A07">
              <w:rPr>
                <w:sz w:val="28"/>
                <w:szCs w:val="28"/>
              </w:rPr>
              <w:t xml:space="preserve"> «Наш край»; выполнение задания на с.6У.; работа со словарём; работа с иллюстрациями на с.6-7; выполнение задания на с.7У.; выполнение заданий №1 и </w:t>
            </w:r>
            <w:r w:rsidRPr="009D4A07">
              <w:rPr>
                <w:sz w:val="28"/>
                <w:szCs w:val="28"/>
              </w:rPr>
              <w:lastRenderedPageBreak/>
              <w:t xml:space="preserve">№2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с.6-7Т.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6 - 7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6 - 7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9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с.7Т.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Неживая и живая природа.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Формировать понятия «неживая природа», «живая природа»; раскрыть связи между неживой и живой природой; учить детей классифицировать природные объекты.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Умение различать неживую и живую природу; приводить примеры объектов каждой группы.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Повторение материала предыдущего урока; постановка проблемного вопроса; беседа; работа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с.8У.; </w:t>
            </w:r>
            <w:proofErr w:type="gramStart"/>
            <w:r w:rsidRPr="009D4A07">
              <w:rPr>
                <w:sz w:val="28"/>
                <w:szCs w:val="28"/>
              </w:rPr>
              <w:t>работа</w:t>
            </w:r>
            <w:proofErr w:type="gramEnd"/>
            <w:r w:rsidRPr="009D4A07">
              <w:rPr>
                <w:sz w:val="28"/>
                <w:szCs w:val="28"/>
              </w:rPr>
              <w:t xml:space="preserve"> со словарём; выполнение заданий учебника; работа с иллюстрациями; сопоставление своего вывода с выводом в учебнике; выполнение заданий в тетради (с.8-9).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8 - 9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8 - 9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hyperlink r:id="rId10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с.9Т.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Наблюдение.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Предметный урок.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Культура.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Дать представление о </w:t>
            </w:r>
            <w:r w:rsidRPr="009D4A07">
              <w:rPr>
                <w:sz w:val="28"/>
                <w:szCs w:val="28"/>
              </w:rPr>
              <w:lastRenderedPageBreak/>
              <w:t>том, что второй составляющей окружающего мира является культура – всё то, что создано людьми; начать постепенно учить детей различать предметы и явления культуры, созданные давно и недавно.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С опорой на собственный </w:t>
            </w:r>
            <w:r w:rsidRPr="009D4A07">
              <w:rPr>
                <w:sz w:val="28"/>
                <w:szCs w:val="28"/>
              </w:rPr>
              <w:lastRenderedPageBreak/>
              <w:t>опыт путём сравнения уметь располагать предметы и явления культуры на мысленной шкале «раньше – теперь; давно – недавно».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Работа с разворотом </w:t>
            </w:r>
            <w:r w:rsidRPr="009D4A07">
              <w:rPr>
                <w:sz w:val="28"/>
                <w:szCs w:val="28"/>
              </w:rPr>
              <w:lastRenderedPageBreak/>
              <w:t xml:space="preserve">учебника на с.4-5 и с.6-7; повторение пройденного материала; работа на с.10-11У.; прослушивание записи голосов птиц; рассматривание свистульки; сравнение с образом птиц; </w:t>
            </w:r>
            <w:proofErr w:type="gramStart"/>
            <w:r w:rsidRPr="009D4A07">
              <w:rPr>
                <w:sz w:val="28"/>
                <w:szCs w:val="28"/>
              </w:rPr>
              <w:t>определение</w:t>
            </w:r>
            <w:proofErr w:type="gramEnd"/>
            <w:r w:rsidRPr="009D4A07">
              <w:rPr>
                <w:sz w:val="28"/>
                <w:szCs w:val="28"/>
              </w:rPr>
              <w:t xml:space="preserve"> из какого природного материала сделана свистулька; работа с иллюстрациями; беседа; работа на с.10-11Т.; обобщение;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10 - 11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10 - 11</w:t>
            </w:r>
          </w:p>
        </w:tc>
        <w:tc>
          <w:tcPr>
            <w:tcW w:w="2019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 xml:space="preserve">Экскурсия: «Окрестности </w:t>
            </w:r>
            <w:r w:rsidRPr="009D4A07">
              <w:rPr>
                <w:b/>
                <w:sz w:val="28"/>
                <w:szCs w:val="28"/>
              </w:rPr>
              <w:lastRenderedPageBreak/>
              <w:t>нашей школы».</w:t>
            </w:r>
          </w:p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Культура нашего края.</w:t>
            </w:r>
          </w:p>
          <w:p w:rsidR="00CA49FD" w:rsidRDefault="00CA49FD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A49FD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1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Прочитать родителям с </w:t>
            </w:r>
            <w:r w:rsidRPr="009D4A07">
              <w:rPr>
                <w:sz w:val="28"/>
                <w:szCs w:val="28"/>
              </w:rPr>
              <w:lastRenderedPageBreak/>
              <w:t xml:space="preserve">ребёнком «Сказку о царе </w:t>
            </w:r>
            <w:proofErr w:type="spellStart"/>
            <w:r w:rsidRPr="009D4A07">
              <w:rPr>
                <w:sz w:val="28"/>
                <w:szCs w:val="28"/>
              </w:rPr>
              <w:t>Салтане</w:t>
            </w:r>
            <w:proofErr w:type="spellEnd"/>
            <w:r w:rsidRPr="009D4A07">
              <w:rPr>
                <w:sz w:val="28"/>
                <w:szCs w:val="28"/>
              </w:rPr>
              <w:t xml:space="preserve">…» </w:t>
            </w:r>
            <w:proofErr w:type="spellStart"/>
            <w:r w:rsidRPr="009D4A07">
              <w:rPr>
                <w:sz w:val="28"/>
                <w:szCs w:val="28"/>
              </w:rPr>
              <w:t>А.С.Пушкина</w:t>
            </w:r>
            <w:proofErr w:type="spellEnd"/>
            <w:r w:rsidRPr="009D4A07">
              <w:rPr>
                <w:sz w:val="28"/>
                <w:szCs w:val="28"/>
              </w:rPr>
              <w:t>; нарисовать иллюстрацию к сказке; дорисовать детали к аппликации «Чудный остров».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Наблюдение.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Культура.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Закрепить представление о том, что второй составляющей окружающего мира является культура – всё то, что создано людьми; продолжить  постепенно учить детей различать предметы и явления культуры, созданные давно и недавно; показать разнообразие видов культуры.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 опорой на собственный опыт путём сравнения уметь располагать предметы и явления культуры на мысленной шкале «раньше – теперь; давно – недавно»; различать разные виды культуры; понимать, что культура преображает природу и жизнь людей, соединяет людей разных поколений.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Закрепление представлений о культуре; задание №3Т.; представление детьми своих иллюстраций к сказке; чтение отрывка наизусть; беседа; работа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 12-13Т.; </w:t>
            </w:r>
            <w:proofErr w:type="gramStart"/>
            <w:r w:rsidRPr="009D4A07">
              <w:rPr>
                <w:sz w:val="28"/>
                <w:szCs w:val="28"/>
              </w:rPr>
              <w:t>беседа</w:t>
            </w:r>
            <w:proofErr w:type="gramEnd"/>
            <w:r w:rsidRPr="009D4A07">
              <w:rPr>
                <w:sz w:val="28"/>
                <w:szCs w:val="28"/>
              </w:rPr>
              <w:t>; обобщение;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10 - 11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12 - 13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Музыкально-танцевальное искусство народов нашего края.</w:t>
            </w:r>
          </w:p>
          <w:p w:rsidR="00CA49FD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2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Занятие в семье:</w:t>
            </w:r>
            <w:r w:rsidRPr="009D4A07">
              <w:rPr>
                <w:sz w:val="28"/>
                <w:szCs w:val="28"/>
              </w:rPr>
              <w:t xml:space="preserve"> посмотреть с ребёнком мультфильм, послушать музыку, спойте, потанцуйте (по выбору); побеседуйте о том, что вы чувствовали во время совместного восприятия или исполнения произведения культуры.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Природа в </w:t>
            </w:r>
            <w:r w:rsidRPr="009D4A07">
              <w:rPr>
                <w:sz w:val="28"/>
                <w:szCs w:val="28"/>
              </w:rPr>
              <w:lastRenderedPageBreak/>
              <w:t>творчестве человека.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Предметный урок.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Показать детям </w:t>
            </w:r>
            <w:r w:rsidRPr="009D4A07">
              <w:rPr>
                <w:sz w:val="28"/>
                <w:szCs w:val="28"/>
              </w:rPr>
              <w:lastRenderedPageBreak/>
              <w:t>красоту произведений народного творчества; продолжить знакомство с образами природы, воплощёнными в предметах народного искусства с помощью разных природных материалов, средств, способов их обработки; начать освоение умения выполнять изделия, используя схему.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</w:t>
            </w:r>
            <w:r w:rsidRPr="009D4A07">
              <w:rPr>
                <w:sz w:val="28"/>
                <w:szCs w:val="28"/>
              </w:rPr>
              <w:lastRenderedPageBreak/>
              <w:t>узнавать образы природы в произведениях культуры, понимать, как мастер преображает природу в своих изделиях; читать схему и мастерить по ней игрушку из природных материалов.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Повторение </w:t>
            </w:r>
            <w:r w:rsidRPr="009D4A07">
              <w:rPr>
                <w:sz w:val="28"/>
                <w:szCs w:val="28"/>
              </w:rPr>
              <w:lastRenderedPageBreak/>
              <w:t xml:space="preserve">пройденного материала; обмен впечатлениями об экскурсии; работа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с.14-15У.; </w:t>
            </w:r>
            <w:proofErr w:type="gramStart"/>
            <w:r w:rsidRPr="009D4A07">
              <w:rPr>
                <w:sz w:val="28"/>
                <w:szCs w:val="28"/>
              </w:rPr>
              <w:t>беседа</w:t>
            </w:r>
            <w:proofErr w:type="gramEnd"/>
            <w:r w:rsidRPr="009D4A07">
              <w:rPr>
                <w:sz w:val="28"/>
                <w:szCs w:val="28"/>
              </w:rPr>
              <w:t>; задание №3Т.; практическая работа; обобщение;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12 - </w:t>
            </w:r>
            <w:r w:rsidRPr="009D4A0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14 - </w:t>
            </w:r>
            <w:r w:rsidRPr="009D4A0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lastRenderedPageBreak/>
              <w:t xml:space="preserve">Экскурсия в </w:t>
            </w:r>
            <w:r w:rsidRPr="009D4A07">
              <w:rPr>
                <w:b/>
                <w:sz w:val="28"/>
                <w:szCs w:val="28"/>
              </w:rPr>
              <w:lastRenderedPageBreak/>
              <w:t>городской краеведческий музей.</w:t>
            </w:r>
          </w:p>
          <w:p w:rsidR="00CA49FD" w:rsidRPr="009D4A07" w:rsidRDefault="0095210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hyperlink r:id="rId13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Обсудить с </w:t>
            </w:r>
            <w:r w:rsidRPr="009D4A07">
              <w:rPr>
                <w:sz w:val="28"/>
                <w:szCs w:val="28"/>
              </w:rPr>
              <w:lastRenderedPageBreak/>
              <w:t>ребёнком, из каких природных материалов выполнены предметы домашнего обихода, как передал мастер в своей работе образы природы.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Практическая работа.</w:t>
            </w: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Мы – люди.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Показать </w:t>
            </w:r>
            <w:r w:rsidRPr="009D4A07">
              <w:rPr>
                <w:sz w:val="28"/>
                <w:szCs w:val="28"/>
              </w:rPr>
              <w:lastRenderedPageBreak/>
              <w:t>многообразие и красоту людей разного возраста. Разной этнической принадлежности; начать знакомство с традиционным костюмом народов России; представить ценности семейного архива, сохраняющего память о самых дорогих нам людях; дать возможность пережить на уроке радостное чувство единения друг с другом.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</w:t>
            </w:r>
            <w:r w:rsidRPr="009D4A07">
              <w:rPr>
                <w:sz w:val="28"/>
                <w:szCs w:val="28"/>
              </w:rPr>
              <w:lastRenderedPageBreak/>
              <w:t>определять подходящими словами привлекательные черты в облике человека любого возраста и любой этнической принадлежности; ощущать красоту традиционного костюма и называть те его особенности, которые удивили и понравились.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Повторение </w:t>
            </w:r>
            <w:r w:rsidRPr="009D4A07">
              <w:rPr>
                <w:sz w:val="28"/>
                <w:szCs w:val="28"/>
              </w:rPr>
              <w:lastRenderedPageBreak/>
              <w:t>пройденного материала; беседа; работа с иллюстрациями на с.16-17У.; выполнение заданий в тетради; рассматривание костюмов разных народов России; прослушивание песен нашего края; вывод;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16 - </w:t>
            </w:r>
            <w:r w:rsidRPr="009D4A0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14 - </w:t>
            </w:r>
            <w:r w:rsidRPr="009D4A0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Национальные </w:t>
            </w:r>
            <w:r w:rsidRPr="009D4A07">
              <w:rPr>
                <w:sz w:val="28"/>
                <w:szCs w:val="28"/>
              </w:rPr>
              <w:lastRenderedPageBreak/>
              <w:t>костюмы жителей нашего края.</w:t>
            </w:r>
          </w:p>
          <w:p w:rsidR="00CA49FD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4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Задание №2Т.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Как мы </w:t>
            </w:r>
            <w:r w:rsidRPr="009D4A07">
              <w:rPr>
                <w:sz w:val="28"/>
                <w:szCs w:val="28"/>
              </w:rPr>
              <w:lastRenderedPageBreak/>
              <w:t>общаемся с миром.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Познакомить </w:t>
            </w:r>
            <w:r w:rsidRPr="009D4A07">
              <w:rPr>
                <w:sz w:val="28"/>
                <w:szCs w:val="28"/>
              </w:rPr>
              <w:lastRenderedPageBreak/>
              <w:t>детей со способами восприятия окружающего мира с помощью пяти чувств; научить передавать словами красоту мира природы и культуры, которую дают нам почувствовать зрение, слух, осязание, вкус, обоняние.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</w:t>
            </w:r>
            <w:r w:rsidRPr="009D4A07">
              <w:rPr>
                <w:sz w:val="28"/>
                <w:szCs w:val="28"/>
              </w:rPr>
              <w:lastRenderedPageBreak/>
              <w:t>определять подходящими словами ощущения от восприятия с помощью зрения, слуха, осязания, вкуса, обоняния.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Краткий </w:t>
            </w:r>
            <w:r w:rsidRPr="009D4A07">
              <w:rPr>
                <w:sz w:val="28"/>
                <w:szCs w:val="28"/>
              </w:rPr>
              <w:lastRenderedPageBreak/>
              <w:t>пересказ сказки; беседа; опыт и наблюдение; рассматривание картин; беседа по картинам; вывод;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18 - </w:t>
            </w:r>
            <w:r w:rsidRPr="009D4A0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16 - </w:t>
            </w:r>
            <w:r w:rsidRPr="009D4A0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lastRenderedPageBreak/>
              <w:t xml:space="preserve">Экскурсия в </w:t>
            </w:r>
            <w:r w:rsidRPr="009D4A07">
              <w:rPr>
                <w:b/>
                <w:sz w:val="28"/>
                <w:szCs w:val="28"/>
              </w:rPr>
              <w:lastRenderedPageBreak/>
              <w:t>городской парк: «Наблюдение за природой».</w:t>
            </w:r>
          </w:p>
          <w:p w:rsidR="00CA49FD" w:rsidRPr="009D4A07" w:rsidRDefault="0095210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hyperlink r:id="rId15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lastRenderedPageBreak/>
              <w:t xml:space="preserve">Опыт и </w:t>
            </w:r>
            <w:r w:rsidRPr="009D4A07">
              <w:rPr>
                <w:b/>
                <w:sz w:val="28"/>
                <w:szCs w:val="28"/>
              </w:rPr>
              <w:lastRenderedPageBreak/>
              <w:t>наблюдение.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Родителям побеседовать с детьми о том, что они видят, слышат, ощущают вокруг; передать свои впечатления в рисунке.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Как мы общаемся с миром.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Начать поиск признаков, отличающих человека от других живых существ; показать, что именно эти особенности </w:t>
            </w:r>
            <w:r w:rsidRPr="009D4A07">
              <w:rPr>
                <w:sz w:val="28"/>
                <w:szCs w:val="28"/>
              </w:rPr>
              <w:lastRenderedPageBreak/>
              <w:t>позволяют человеку творчески узнавать мир и преображать его в своей деятельности.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контролировать свою речь; приступить к тренировке памяти; умение анализировать репродукции </w:t>
            </w:r>
            <w:r w:rsidRPr="009D4A07">
              <w:rPr>
                <w:sz w:val="28"/>
                <w:szCs w:val="28"/>
              </w:rPr>
              <w:lastRenderedPageBreak/>
              <w:t>картин.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Работа в тетради; повторение; беседа; игровой момент; обобщение;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20 - 21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Поэты и художники нашего края.</w:t>
            </w:r>
          </w:p>
          <w:p w:rsidR="00CA49FD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6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Прочитать о художниках </w:t>
            </w:r>
            <w:proofErr w:type="spellStart"/>
            <w:r w:rsidRPr="009D4A07">
              <w:rPr>
                <w:sz w:val="28"/>
                <w:szCs w:val="28"/>
              </w:rPr>
              <w:t>Н.П.Богданове</w:t>
            </w:r>
            <w:proofErr w:type="spellEnd"/>
            <w:r w:rsidRPr="009D4A07">
              <w:rPr>
                <w:sz w:val="28"/>
                <w:szCs w:val="28"/>
              </w:rPr>
              <w:t xml:space="preserve">-Бельском, </w:t>
            </w:r>
            <w:proofErr w:type="spellStart"/>
            <w:r w:rsidRPr="009D4A07">
              <w:rPr>
                <w:sz w:val="28"/>
                <w:szCs w:val="28"/>
              </w:rPr>
              <w:t>И.К.Айвазовском</w:t>
            </w:r>
            <w:proofErr w:type="spellEnd"/>
            <w:r w:rsidRPr="009D4A07">
              <w:rPr>
                <w:sz w:val="28"/>
                <w:szCs w:val="28"/>
              </w:rPr>
              <w:t xml:space="preserve">, </w:t>
            </w:r>
            <w:proofErr w:type="spellStart"/>
            <w:r w:rsidRPr="009D4A07">
              <w:rPr>
                <w:sz w:val="28"/>
                <w:szCs w:val="28"/>
              </w:rPr>
              <w:t>И.Е.Репине</w:t>
            </w:r>
            <w:proofErr w:type="spellEnd"/>
            <w:r w:rsidRPr="009D4A07">
              <w:rPr>
                <w:sz w:val="28"/>
                <w:szCs w:val="28"/>
              </w:rPr>
              <w:t>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Люди – творцы культуры.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Продолжить поиск признаков, отличающих человека от других живых существ; учить передавать словами красоту человеческого труда, творчества, которые приносят пользу и радость природе и другим людям, дают почувствовать, </w:t>
            </w:r>
            <w:r w:rsidRPr="009D4A07">
              <w:rPr>
                <w:sz w:val="28"/>
                <w:szCs w:val="28"/>
              </w:rPr>
              <w:lastRenderedPageBreak/>
              <w:t>что такое правда, добро, красота.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Умение работать в группе; умение определять подходящими словами красоту человеческого труда и радость творчества.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Повторение пройденного материала; беседа; рассматривание фотографий; обсуждение смысла пословиц; работа в тетради; изготовление подарков; вывод;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22 - 23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18 - 19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Произведения народного творчества нашего края.</w:t>
            </w:r>
          </w:p>
          <w:p w:rsidR="00CA49FD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7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№2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с.19Т.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Практическая работа.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 страницами учебника («Мы и наш мир»).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Научить передавать словами красоту мира природы и культуры, которую дают нам почувствовать зрение, слух, осязание, вкус, обоняние.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Умение определять подходящими словами красоту человеческого труда и радость творчества.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Путешествие в городской парк; беседа; сбор осенних букетов.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8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1)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 в парк.</w:t>
            </w:r>
          </w:p>
        </w:tc>
      </w:tr>
      <w:tr w:rsidR="0089369C" w:rsidRPr="009D4A07" w:rsidTr="00CA49FD">
        <w:trPr>
          <w:trHeight w:val="130"/>
        </w:trPr>
        <w:tc>
          <w:tcPr>
            <w:tcW w:w="16019" w:type="dxa"/>
            <w:gridSpan w:val="10"/>
          </w:tcPr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Наш класс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Наш кла</w:t>
            </w:r>
            <w:proofErr w:type="gramStart"/>
            <w:r w:rsidRPr="009D4A07">
              <w:rPr>
                <w:sz w:val="28"/>
                <w:szCs w:val="28"/>
              </w:rPr>
              <w:t>сс в шк</w:t>
            </w:r>
            <w:proofErr w:type="gramEnd"/>
            <w:r w:rsidRPr="009D4A07">
              <w:rPr>
                <w:sz w:val="28"/>
                <w:szCs w:val="28"/>
              </w:rPr>
              <w:t>оле.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Показать детям классную комнату как целый мир; познакомить с образами класса в разные исторические эпохи и с тем, как изменялись </w:t>
            </w:r>
            <w:r w:rsidRPr="009D4A07">
              <w:rPr>
                <w:sz w:val="28"/>
                <w:szCs w:val="28"/>
              </w:rPr>
              <w:lastRenderedPageBreak/>
              <w:t>со временем принадлежности для письма и оборудование классной комнаты.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определять предметы природы и культуры в классной комнате, различать старинные и современные </w:t>
            </w:r>
            <w:r w:rsidRPr="009D4A07">
              <w:rPr>
                <w:sz w:val="28"/>
                <w:szCs w:val="28"/>
              </w:rPr>
              <w:lastRenderedPageBreak/>
              <w:t>школьные принадлежности.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Работа в группах; игровой момент; работа с учебником; рассматривание иллюстраций; выполнение заданий в тетради; вывод.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26 - 27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20 - 21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Наш кла</w:t>
            </w:r>
            <w:proofErr w:type="gramStart"/>
            <w:r w:rsidRPr="009D4A07">
              <w:rPr>
                <w:sz w:val="28"/>
                <w:szCs w:val="28"/>
              </w:rPr>
              <w:t>сс в шк</w:t>
            </w:r>
            <w:proofErr w:type="gramEnd"/>
            <w:r w:rsidRPr="009D4A07">
              <w:rPr>
                <w:sz w:val="28"/>
                <w:szCs w:val="28"/>
              </w:rPr>
              <w:t>оле.</w:t>
            </w:r>
          </w:p>
          <w:p w:rsidR="0005111F" w:rsidRPr="009D4A07" w:rsidRDefault="0095210C" w:rsidP="00916156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9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с.21Т.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Родителям</w:t>
            </w:r>
            <w:r w:rsidRPr="009D4A07">
              <w:rPr>
                <w:sz w:val="28"/>
                <w:szCs w:val="28"/>
                <w:u w:val="single"/>
              </w:rPr>
              <w:t>:</w:t>
            </w:r>
            <w:r w:rsidRPr="009D4A07">
              <w:rPr>
                <w:sz w:val="28"/>
                <w:szCs w:val="28"/>
              </w:rPr>
              <w:t xml:space="preserve"> рассказать о школе, в которой учились.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Мы – дружный класс.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Приступить к формированию осознанной сплочённости учащихся как членов единого коллектива – класса, развитию коллективистского самоопределения личности на основе сознательного согласия с общими целями, идеалами, коллективными нормами и ценностями.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Умение понимать необходимость товарищеского сотрудничества, готовность к взаимодействию и взаимопониманию; чувствовать принадлежность к коллективу, </w:t>
            </w:r>
            <w:proofErr w:type="spellStart"/>
            <w:r w:rsidRPr="009D4A07">
              <w:rPr>
                <w:sz w:val="28"/>
                <w:szCs w:val="28"/>
              </w:rPr>
              <w:t>поколенческой</w:t>
            </w:r>
            <w:proofErr w:type="spellEnd"/>
            <w:r w:rsidRPr="009D4A07">
              <w:rPr>
                <w:sz w:val="28"/>
                <w:szCs w:val="28"/>
              </w:rPr>
              <w:t xml:space="preserve"> идентичности.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Рассматривание фотографий;  беседа; игровой момент; работа с учебником; работа в тетради; вывод;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28 - 29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22 - 23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Пословицы культурной традиции народов нашего края, в которых говорится о дружбе, взаимопомощи, товариществе.</w:t>
            </w:r>
          </w:p>
          <w:p w:rsidR="0005111F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0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№1 и №2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с.22-23Т.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Учитель – наставник и друг.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Представить детям идеальный образ учителя в культурной традиции народов России как великую духовную ценность; на конкретных примерах раскрыть важность и необходимость культурной преемственности </w:t>
            </w:r>
            <w:proofErr w:type="gramStart"/>
            <w:r w:rsidRPr="009D4A07">
              <w:rPr>
                <w:sz w:val="28"/>
                <w:szCs w:val="28"/>
              </w:rPr>
              <w:t>от</w:t>
            </w:r>
            <w:proofErr w:type="gramEnd"/>
            <w:r w:rsidRPr="009D4A07">
              <w:rPr>
                <w:sz w:val="28"/>
                <w:szCs w:val="28"/>
              </w:rPr>
              <w:t xml:space="preserve"> старшего к младшему.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Умение понимать необходимость сотрудничества с учителем, готовность к взаимодействию с ним и дружескому взаимопониманию.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Составление рассказа об учителе; диалог; работа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с.30У.; </w:t>
            </w:r>
            <w:proofErr w:type="gramStart"/>
            <w:r w:rsidRPr="009D4A07">
              <w:rPr>
                <w:sz w:val="28"/>
                <w:szCs w:val="28"/>
              </w:rPr>
              <w:t>беседа</w:t>
            </w:r>
            <w:proofErr w:type="gramEnd"/>
            <w:r w:rsidRPr="009D4A07">
              <w:rPr>
                <w:sz w:val="28"/>
                <w:szCs w:val="28"/>
              </w:rPr>
              <w:t xml:space="preserve">; работа по картине </w:t>
            </w:r>
            <w:proofErr w:type="spellStart"/>
            <w:r w:rsidRPr="009D4A07">
              <w:rPr>
                <w:sz w:val="28"/>
                <w:szCs w:val="28"/>
              </w:rPr>
              <w:t>Н.П.Богданова</w:t>
            </w:r>
            <w:proofErr w:type="spellEnd"/>
            <w:r w:rsidRPr="009D4A07">
              <w:rPr>
                <w:sz w:val="28"/>
                <w:szCs w:val="28"/>
              </w:rPr>
              <w:t>-Бельского; рассматривание фотографий; беседа; вывод;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30 - 31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23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Талантливые учителя нашего края.</w:t>
            </w:r>
          </w:p>
          <w:p w:rsidR="0005111F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1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Завести альбом </w:t>
            </w:r>
            <w:proofErr w:type="gramStart"/>
            <w:r w:rsidRPr="009D4A07">
              <w:rPr>
                <w:sz w:val="28"/>
                <w:szCs w:val="28"/>
              </w:rPr>
              <w:t>с</w:t>
            </w:r>
            <w:proofErr w:type="gramEnd"/>
            <w:r w:rsidRPr="009D4A07">
              <w:rPr>
                <w:sz w:val="28"/>
                <w:szCs w:val="28"/>
              </w:rPr>
              <w:t xml:space="preserve"> </w:t>
            </w:r>
            <w:proofErr w:type="gramStart"/>
            <w:r w:rsidRPr="009D4A07">
              <w:rPr>
                <w:sz w:val="28"/>
                <w:szCs w:val="28"/>
              </w:rPr>
              <w:t>фотография</w:t>
            </w:r>
            <w:proofErr w:type="gramEnd"/>
            <w:r w:rsidRPr="009D4A07">
              <w:rPr>
                <w:sz w:val="28"/>
                <w:szCs w:val="28"/>
              </w:rPr>
              <w:t xml:space="preserve"> из жизни класса. </w:t>
            </w:r>
            <w:r w:rsidRPr="009D4A07">
              <w:rPr>
                <w:b/>
                <w:sz w:val="28"/>
                <w:szCs w:val="28"/>
                <w:u w:val="single"/>
              </w:rPr>
              <w:t xml:space="preserve">Родителям: </w:t>
            </w:r>
            <w:r w:rsidRPr="009D4A07">
              <w:rPr>
                <w:sz w:val="28"/>
                <w:szCs w:val="28"/>
              </w:rPr>
              <w:t>рассказать о своих первых учителях.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15.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Природа в классе.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Предметный урок.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Формировать представление о комнатных растениях как части живой природы, их </w:t>
            </w:r>
            <w:r w:rsidRPr="009D4A07">
              <w:rPr>
                <w:sz w:val="28"/>
                <w:szCs w:val="28"/>
              </w:rPr>
              <w:lastRenderedPageBreak/>
              <w:t>значении для человека; показать разнообразие комнатных растений, учить детей распознавать их.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Умение распознавать комнатные растения с помощью атласа-</w:t>
            </w:r>
            <w:r w:rsidRPr="009D4A07">
              <w:rPr>
                <w:sz w:val="28"/>
                <w:szCs w:val="28"/>
              </w:rPr>
              <w:lastRenderedPageBreak/>
              <w:t>определителя «От земли до неба», приводить примеры комнатных растений из числа изученных.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lastRenderedPageBreak/>
              <w:t xml:space="preserve">Слушание музыки; рассматривание растений в классе; беседа; работа с </w:t>
            </w:r>
            <w:r w:rsidRPr="009D4A07">
              <w:rPr>
                <w:sz w:val="28"/>
                <w:szCs w:val="28"/>
              </w:rPr>
              <w:lastRenderedPageBreak/>
              <w:t>учебником; работа с иллюстрациями; практическая работа; работа в тетради; закрепление; обобщение; рефлексия.</w:t>
            </w:r>
            <w:proofErr w:type="gramEnd"/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32 - 33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24 - 25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2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Практическая работа.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Задание №3Т. на с.25.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Составить картотеку </w:t>
            </w:r>
            <w:r w:rsidRPr="009D4A07">
              <w:rPr>
                <w:sz w:val="28"/>
                <w:szCs w:val="28"/>
              </w:rPr>
              <w:lastRenderedPageBreak/>
              <w:t>комнатных растений.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Как ухаживать за комнатными растениями.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Учить ухаживать за комнатными растениями, прививать стремление практически применять свои умения по уходу за комнатными растениями.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Умение правильно поливать и опрыскивать комнатные растения, рыхлить почву в цветочных горшках.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Повторение пройденного материала; демонстрация  картотеки; конкурс знатоков комнатных растений; слушание музыки; беседа; работа с учебником; опыт и наблюдение; работа с иллюстрациями; обобщение.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34 - 35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3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Опыт и наблюдение «Уход за растениями».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Составить правила и особенности ухода за одним из растений.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Что растёт у школы.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Формировать понятия «деревья», «кустарники», «травянистые растения»; учить использовать атлас-определитель как источник информации.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Умение различать изученные группы растений по существенным признакам, приводить примеры представителей каждой группы, схематически изображать дерево, кустарник, травянистое растение.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Повторение изученного материала; беседа; слушание песни </w:t>
            </w:r>
            <w:proofErr w:type="spellStart"/>
            <w:r w:rsidRPr="009D4A07">
              <w:rPr>
                <w:sz w:val="28"/>
                <w:szCs w:val="28"/>
              </w:rPr>
              <w:t>Д.Кабалевского</w:t>
            </w:r>
            <w:proofErr w:type="spellEnd"/>
            <w:r w:rsidRPr="009D4A07">
              <w:rPr>
                <w:sz w:val="28"/>
                <w:szCs w:val="28"/>
              </w:rPr>
              <w:t>; работа с фотографиями; работа с учебником; работа с Приложением (с.90); работа в тетради; работа в парах; нахождение ключевых слов и объяснение; вывод;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36 - 37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26 - 27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 «Растения около нашей школы».</w:t>
            </w:r>
          </w:p>
          <w:p w:rsidR="0005111F" w:rsidRPr="009D4A07" w:rsidRDefault="0095210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hyperlink r:id="rId24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с.27Т.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18.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Мир за стеклянным берегом.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Формировать представление об аквариуме как о созданном руками человека сообществе рыб, </w:t>
            </w:r>
            <w:r w:rsidRPr="009D4A07">
              <w:rPr>
                <w:sz w:val="28"/>
                <w:szCs w:val="28"/>
              </w:rPr>
              <w:lastRenderedPageBreak/>
              <w:t>водных растений, моллюсков; учить распознавать обитателей аквариума, познакомить со средствами и способами ухода за аквариумом.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Знать, что аквариум — целый мир с водными растениями, рыбами, </w:t>
            </w:r>
            <w:r w:rsidRPr="009D4A07">
              <w:rPr>
                <w:sz w:val="28"/>
                <w:szCs w:val="28"/>
              </w:rPr>
              <w:lastRenderedPageBreak/>
              <w:t>улитками; научиться распознавать наиболее часто встречающиеся виды аквариумных рыбок, водных растений и улиток.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Опрос; создание проблемной ситуации; работа с учебником; практическая работа; </w:t>
            </w:r>
            <w:r w:rsidRPr="009D4A07">
              <w:rPr>
                <w:sz w:val="28"/>
                <w:szCs w:val="28"/>
              </w:rPr>
              <w:lastRenderedPageBreak/>
              <w:t>демонстрация средств ухода за аквариумом; беседа; работа в тетради; коллективное выполнение задания учебника; подведение итога урока;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38 - 39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28 - 29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5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Наблюдение.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с.29Т.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С родителями сходить в зоомагазин, </w:t>
            </w:r>
            <w:r w:rsidRPr="009D4A07">
              <w:rPr>
                <w:sz w:val="28"/>
                <w:szCs w:val="28"/>
              </w:rPr>
              <w:lastRenderedPageBreak/>
              <w:t>рассмотреть рыбок и растения и определить их названия.</w:t>
            </w: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Кто ещё у </w:t>
            </w:r>
            <w:proofErr w:type="spellStart"/>
            <w:r w:rsidRPr="009D4A07">
              <w:rPr>
                <w:sz w:val="28"/>
                <w:szCs w:val="28"/>
              </w:rPr>
              <w:t>нс</w:t>
            </w:r>
            <w:proofErr w:type="spellEnd"/>
            <w:r w:rsidRPr="009D4A07">
              <w:rPr>
                <w:sz w:val="28"/>
                <w:szCs w:val="28"/>
              </w:rPr>
              <w:t xml:space="preserve"> живёт?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Познакомить детей с животными, которых обычно держат в живых уголках, с условиями их содержания; научить определять этих животных с помощью атласа-</w:t>
            </w:r>
            <w:r w:rsidRPr="009D4A07">
              <w:rPr>
                <w:sz w:val="28"/>
                <w:szCs w:val="28"/>
              </w:rPr>
              <w:lastRenderedPageBreak/>
              <w:t>определителя; прививать любовь к животным и чувство ответственности.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Умение различать наиболее распространённых обитателей живого уголка, усвоить простейшие правила ухода за этими животными.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 xml:space="preserve">Повторение пройденного материала; беседа; работа с учебником; Приложение (с.90); работа с дополнительной литературой; работа в тетради; обсуждение; вывод; </w:t>
            </w:r>
            <w:r w:rsidRPr="009D4A07">
              <w:rPr>
                <w:sz w:val="28"/>
                <w:szCs w:val="28"/>
              </w:rPr>
              <w:lastRenderedPageBreak/>
              <w:t>рефлексия.</w:t>
            </w:r>
            <w:proofErr w:type="gramEnd"/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40 - 41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30 - 31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6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Составить правила ухода за животными, живущими в живых уголках.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Прочитать рассказ «Про дикого ежа и домашние неприятности».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Какие бывают животные.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Формировать представление о группах животных (насекомые, рыбы, птицы, звери), их существенных признаках; воспитывать бережное отношение к животным.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Умение классифицировать животных по их существенным признакам, приводить примеры представителей каждой группы.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>Слушание музыки; объяснение темы урока; беседа; работа с учебником; беседа; рассматривание фотографий; работа с дополнительной литературой; выявление различных признаков животных; работа в тетради; вывод; рефлексия.</w:t>
            </w:r>
            <w:proofErr w:type="gramEnd"/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42 - 43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32 - 33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Животные нашего края.</w:t>
            </w:r>
          </w:p>
          <w:p w:rsidR="0005111F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7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 помощью атласа-определителя классифицировать животных.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Делу – время.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Раскрыть смысл первой части пословицы «Делу — время, потехе — час» и показать привлекательность учения как важного дела в любом возрасте; обобщить сложившиеся у детей представления о школе, в которой они учатся; скорректировать образ школы как Дома, где дети учатся самыми разными способами открывать для себя </w:t>
            </w:r>
            <w:r w:rsidRPr="009D4A07">
              <w:rPr>
                <w:sz w:val="28"/>
                <w:szCs w:val="28"/>
              </w:rPr>
              <w:lastRenderedPageBreak/>
              <w:t>окружающий мир и его тайны.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Умение планировать и контролировать свои действия; соблюдать правила поведения на уроке для того, чтобы получить самому хорошие результаты и не мешать успешной работе товарища.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>Диалог; работа с учебником; игровой момент; соотнести пословицы и рисунки; слушание музыки; исполнение песни; работа в тетради; вывод; рефлексия.</w:t>
            </w:r>
            <w:proofErr w:type="gramEnd"/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44 - 45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34 - 35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Пословицы народов нашего края.</w:t>
            </w:r>
          </w:p>
          <w:p w:rsidR="0005111F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8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Составить распорядок дня в семье. Задание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с.34Т.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Книга – друг и наставник.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Предметный урок.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bCs/>
                <w:sz w:val="28"/>
                <w:szCs w:val="28"/>
              </w:rPr>
              <w:t xml:space="preserve"> </w:t>
            </w:r>
            <w:r w:rsidRPr="009D4A07">
              <w:rPr>
                <w:sz w:val="28"/>
                <w:szCs w:val="28"/>
              </w:rPr>
              <w:t>Представить детям образ книги в культурной традиции народов России и мира как великую духовную ценность; на конкретных примерах раскрыть важность и необходимость культурной преемственности через чтение книг.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Понимание необходимости книги в жизни каждого человека и радости от общения с ней как с верным другом.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Загадки; беседа; работа с учебником; чтение рассказа </w:t>
            </w:r>
            <w:proofErr w:type="spellStart"/>
            <w:r w:rsidRPr="009D4A07">
              <w:rPr>
                <w:sz w:val="28"/>
                <w:szCs w:val="28"/>
              </w:rPr>
              <w:t>Р.Киплинга</w:t>
            </w:r>
            <w:proofErr w:type="spellEnd"/>
            <w:r w:rsidRPr="009D4A07">
              <w:rPr>
                <w:sz w:val="28"/>
                <w:szCs w:val="28"/>
              </w:rPr>
              <w:t xml:space="preserve"> «Как было написано первое письмо»; рассказ учителя; работа в группах; практическая работа; беседа;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46 - 47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Книги и писатели нашего края. Книги об истории нашего города.</w:t>
            </w:r>
          </w:p>
          <w:p w:rsidR="00A527A5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29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Выбрать книгу для семейного чтения, прочитать, рассказать.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23.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Потехе – час.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Раскрыть вторую часть </w:t>
            </w:r>
            <w:r w:rsidRPr="009D4A07">
              <w:rPr>
                <w:sz w:val="28"/>
                <w:szCs w:val="28"/>
              </w:rPr>
              <w:lastRenderedPageBreak/>
              <w:t>пословицы «Делу — время, потехе — час», показать необходимость ритмичной смены работы и отдыха для достижения успеха в любом деле; познакомить с тайнами игр и игрушек как хранителей знаний и образа мира, присущих каждому конкретному времени.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соблюдать </w:t>
            </w:r>
            <w:r w:rsidRPr="009D4A07">
              <w:rPr>
                <w:sz w:val="28"/>
                <w:szCs w:val="28"/>
              </w:rPr>
              <w:lastRenderedPageBreak/>
              <w:t>правила игрового поведения как залога успешности совместной игры, как способа дружеского и результативного общения друг с другом, как школы физического, психического, умственного, эстетического и этического развития.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Создание проблемной </w:t>
            </w:r>
            <w:r w:rsidRPr="009D4A07">
              <w:rPr>
                <w:sz w:val="28"/>
                <w:szCs w:val="28"/>
              </w:rPr>
              <w:lastRenderedPageBreak/>
              <w:t>ситуации; беседа; работа с учебником; игровой момент; заучивание считалки; игры; подведение итога урока;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48 – 49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36 – 37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Игры и считалки </w:t>
            </w:r>
            <w:r w:rsidRPr="009D4A07">
              <w:rPr>
                <w:sz w:val="28"/>
                <w:szCs w:val="28"/>
              </w:rPr>
              <w:lastRenderedPageBreak/>
              <w:t>нашего края.</w:t>
            </w:r>
          </w:p>
          <w:p w:rsidR="00A527A5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0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lastRenderedPageBreak/>
              <w:t>Родителям:</w:t>
            </w:r>
            <w:r w:rsidRPr="009D4A07">
              <w:rPr>
                <w:sz w:val="28"/>
                <w:szCs w:val="28"/>
              </w:rPr>
              <w:t xml:space="preserve"> побеседовать об </w:t>
            </w:r>
            <w:r w:rsidRPr="009D4A07">
              <w:rPr>
                <w:sz w:val="28"/>
                <w:szCs w:val="28"/>
              </w:rPr>
              <w:lastRenderedPageBreak/>
              <w:t>игрушках, с которыми вы играли в детстве.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Задание в тетради на с.36-37.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 страницами учебника («Наш класс»).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Продолжить формирование осознанной сплочённости учащихся как </w:t>
            </w:r>
            <w:r w:rsidRPr="009D4A07">
              <w:rPr>
                <w:sz w:val="28"/>
                <w:szCs w:val="28"/>
              </w:rPr>
              <w:lastRenderedPageBreak/>
              <w:t>членов единого коллектива – класса, развитие коллективистского самоопределения личности на основе сознательного согласия с общими целями, идеалами, коллективными нормами и ценностями.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соблюдать правила игрового поведения как </w:t>
            </w:r>
            <w:r w:rsidRPr="009D4A07">
              <w:rPr>
                <w:sz w:val="28"/>
                <w:szCs w:val="28"/>
              </w:rPr>
              <w:lastRenderedPageBreak/>
              <w:t>залога успешности совместной игры, как способа дружеского и результативного общения друг с другом, как школы физического, психического, умственного, эстетического и этического развития.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Беседа; игровые моменты; составление кодекса чести класса; </w:t>
            </w:r>
            <w:r w:rsidRPr="009D4A07">
              <w:rPr>
                <w:sz w:val="28"/>
                <w:szCs w:val="28"/>
              </w:rPr>
              <w:lastRenderedPageBreak/>
              <w:t>обсуждение; подведение итога урока; обобщение.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1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2)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Подготовить сообщение.</w:t>
            </w:r>
          </w:p>
        </w:tc>
      </w:tr>
      <w:tr w:rsidR="0089369C" w:rsidRPr="009D4A07" w:rsidTr="00CA49FD">
        <w:trPr>
          <w:trHeight w:val="130"/>
        </w:trPr>
        <w:tc>
          <w:tcPr>
            <w:tcW w:w="16019" w:type="dxa"/>
            <w:gridSpan w:val="10"/>
          </w:tcPr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lastRenderedPageBreak/>
              <w:t>Наш дом и семья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25.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Мы в семье.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Познакомить детей с терминами ближайшего родства; представить детям образ семьи </w:t>
            </w:r>
            <w:r w:rsidRPr="009D4A07">
              <w:rPr>
                <w:sz w:val="28"/>
                <w:szCs w:val="28"/>
              </w:rPr>
              <w:lastRenderedPageBreak/>
              <w:t>в культурной традиции народов России и мира как великую духовную ценность; на конкретных примерах раскрыть важность и необходимость для каждого члена семьи любви, уважения, взаимной помощи, согласия, мира (лада) в семейной жизни.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различать степени родства; уметь с помощью терминов родства определять </w:t>
            </w:r>
            <w:r w:rsidRPr="009D4A07">
              <w:rPr>
                <w:sz w:val="28"/>
                <w:szCs w:val="28"/>
              </w:rPr>
              <w:lastRenderedPageBreak/>
              <w:t>свои отношения с каждым из членов своей семьи; способность оценить свои отношения с каждым членом своей семьи с помощью понятий «любовь», «уважение», «симпатия», «дружба», «нежность» и др.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lastRenderedPageBreak/>
              <w:t xml:space="preserve">Беседа; рассматривание изображения яблони с плодами; назвать части дерева; обсуждение; </w:t>
            </w:r>
            <w:r w:rsidRPr="009D4A07">
              <w:rPr>
                <w:sz w:val="28"/>
                <w:szCs w:val="28"/>
              </w:rPr>
              <w:lastRenderedPageBreak/>
              <w:t>слушание музыки; рассказ учителя; рассматривание фотографий; беседа; чтение пословиц; обсуждение смысла пословиц; работа в тетради; итог урока.</w:t>
            </w:r>
            <w:proofErr w:type="gramEnd"/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52 - 53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38 - 39</w:t>
            </w:r>
          </w:p>
        </w:tc>
        <w:tc>
          <w:tcPr>
            <w:tcW w:w="2019" w:type="dxa"/>
          </w:tcPr>
          <w:p w:rsidR="0089369C" w:rsidRPr="009D4A07" w:rsidRDefault="0095210C" w:rsidP="00916156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2" w:history="1">
              <w:r w:rsidR="00A527A5" w:rsidRPr="00916156">
                <w:rPr>
                  <w:rStyle w:val="ac"/>
                  <w:sz w:val="28"/>
                  <w:szCs w:val="28"/>
                </w:rPr>
                <w:t xml:space="preserve">(Приложение № </w:t>
              </w:r>
              <w:r w:rsidR="00916156" w:rsidRPr="00916156">
                <w:rPr>
                  <w:rStyle w:val="ac"/>
                  <w:sz w:val="28"/>
                  <w:szCs w:val="28"/>
                </w:rPr>
                <w:t>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Задание в тетради на с.39.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Моя семья – часть моего народа.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Представить детям семейные традиции как </w:t>
            </w:r>
            <w:r w:rsidRPr="009D4A07">
              <w:rPr>
                <w:sz w:val="28"/>
                <w:szCs w:val="28"/>
              </w:rPr>
              <w:lastRenderedPageBreak/>
              <w:t>признак принадлежности к тому или иному народу России и мира; на конкретных примерах раскрыть важность и необходимость культурной преемственности в семье от старших к младшим.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находить ласковые </w:t>
            </w:r>
            <w:r w:rsidRPr="009D4A07">
              <w:rPr>
                <w:sz w:val="28"/>
                <w:szCs w:val="28"/>
              </w:rPr>
              <w:lastRenderedPageBreak/>
              <w:t>слова в колыбельной песне; подобрать пословицу для определения смысла любимой сказки; знать названия старинных предметов быта на языке своего народа.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Работа с учебником; работа с </w:t>
            </w:r>
            <w:r w:rsidRPr="009D4A07">
              <w:rPr>
                <w:sz w:val="28"/>
                <w:szCs w:val="28"/>
              </w:rPr>
              <w:lastRenderedPageBreak/>
              <w:t>иллюстрациями; чтение колыбельной песни учителем; беседа; рассматривание старинных предметов; выполнение заданий в рабочей тетради;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54 - 55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40 - 41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Герои фольклора народов </w:t>
            </w:r>
            <w:r w:rsidRPr="009D4A07">
              <w:rPr>
                <w:sz w:val="28"/>
                <w:szCs w:val="28"/>
              </w:rPr>
              <w:lastRenderedPageBreak/>
              <w:t>нашего края.</w:t>
            </w:r>
          </w:p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3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Выучить названия предметов домашнего быта на </w:t>
            </w:r>
            <w:r w:rsidRPr="009D4A07">
              <w:rPr>
                <w:sz w:val="28"/>
                <w:szCs w:val="28"/>
              </w:rPr>
              <w:lastRenderedPageBreak/>
              <w:t>языках народов нашего края.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с.41Т.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Природа в доме.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Прививать любовь к своему дому, ко всему, что в нём находится, воспитывать чувство ответственности за жизнь и здоровье живых существ </w:t>
            </w:r>
            <w:r w:rsidRPr="009D4A07">
              <w:rPr>
                <w:sz w:val="28"/>
                <w:szCs w:val="28"/>
              </w:rPr>
              <w:lastRenderedPageBreak/>
              <w:t>в доме, стремление украшать своё жильё, развивать творческие способности и речь детей.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Осознать, что наш дом, как и класс, наполнен природой, понять её значение для всех членов семьи.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Слушание музыки </w:t>
            </w:r>
            <w:proofErr w:type="spellStart"/>
            <w:r w:rsidRPr="009D4A07">
              <w:rPr>
                <w:sz w:val="28"/>
                <w:szCs w:val="28"/>
              </w:rPr>
              <w:t>Ю.Антонова</w:t>
            </w:r>
            <w:proofErr w:type="spellEnd"/>
            <w:r w:rsidRPr="009D4A07">
              <w:rPr>
                <w:sz w:val="28"/>
                <w:szCs w:val="28"/>
              </w:rPr>
              <w:t xml:space="preserve">; рассказ учителя; беседа; работа с учебником; работа в тетради; работа с атласом; самостоятельное выполнение </w:t>
            </w:r>
            <w:r w:rsidRPr="009D4A07">
              <w:rPr>
                <w:sz w:val="28"/>
                <w:szCs w:val="28"/>
              </w:rPr>
              <w:lastRenderedPageBreak/>
              <w:t xml:space="preserve">задания №1 в тетради на с.43; чтение стихотворения </w:t>
            </w:r>
            <w:proofErr w:type="spellStart"/>
            <w:r w:rsidRPr="009D4A07">
              <w:rPr>
                <w:sz w:val="28"/>
                <w:szCs w:val="28"/>
              </w:rPr>
              <w:t>С.Маршака</w:t>
            </w:r>
            <w:proofErr w:type="spellEnd"/>
            <w:r w:rsidRPr="009D4A07">
              <w:rPr>
                <w:sz w:val="28"/>
                <w:szCs w:val="28"/>
              </w:rPr>
              <w:t xml:space="preserve"> «Пудель»; вывод.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56 - 57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42 - 43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4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№2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с.43Т.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Откуда в наш дом приходят вода, газ, электричество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Формировать представление о том, что вода, газ, электричество в нашем доме — результат труда человека, использующего богатства неживой природы; обобщить имеющиеся у учащихся сведения о бытовых приборах и мерах </w:t>
            </w:r>
            <w:r w:rsidRPr="009D4A07">
              <w:rPr>
                <w:sz w:val="28"/>
                <w:szCs w:val="28"/>
              </w:rPr>
              <w:lastRenderedPageBreak/>
              <w:t>безопасности при обращении с ними.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Знание о способах получения воды, газа, электричества, их доставки в наш дом, запомнить правила безопасного обращения с бытовыми приборами.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Проверка усвоения материала предыдущего урока; отгадывание загадок; слушание музыки; постановка проблемного вопроса; обсуждение с опорой на иллюстрации учебника (с.58); ответы детей на поставленный вопрос; работа с </w:t>
            </w:r>
            <w:r w:rsidRPr="009D4A07">
              <w:rPr>
                <w:sz w:val="28"/>
                <w:szCs w:val="28"/>
              </w:rPr>
              <w:lastRenderedPageBreak/>
              <w:t>учебником; беседа; работа в тетради; подведение итога урока;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58 - 59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44 - 45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5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Составить правила безопасного обращения с электроприборами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Красивые камни в нашем доме.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Предметный урок.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bCs/>
                <w:sz w:val="28"/>
                <w:szCs w:val="28"/>
              </w:rPr>
              <w:t xml:space="preserve"> </w:t>
            </w:r>
            <w:r w:rsidRPr="009D4A07">
              <w:rPr>
                <w:sz w:val="28"/>
                <w:szCs w:val="28"/>
              </w:rPr>
              <w:t>Познакомить с камнями как частью неживой природы, показать красоту камней и изделий из них, учить узнавать камень в изделии.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Умение различать часто встречающиеся поделочные камни, узнавать их в изделиях.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Повторение ранее изученного материала; слушание музыки; чтение текста учителем; рассказ учителя; работа в парах (задание на с.61); коллективная проверка; демонстрация поделок и украшений; ответы на вопросы; практическая работа; работа в </w:t>
            </w:r>
            <w:r w:rsidRPr="009D4A07">
              <w:rPr>
                <w:sz w:val="28"/>
                <w:szCs w:val="28"/>
              </w:rPr>
              <w:lastRenderedPageBreak/>
              <w:t>тетради;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60 - 61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46 - 47</w:t>
            </w:r>
          </w:p>
        </w:tc>
        <w:tc>
          <w:tcPr>
            <w:tcW w:w="2019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Красивые камни нашего края.</w:t>
            </w:r>
          </w:p>
          <w:p w:rsidR="0089369C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 xml:space="preserve">Экскурсия в </w:t>
            </w:r>
            <w:proofErr w:type="spellStart"/>
            <w:r w:rsidRPr="009D4A07">
              <w:rPr>
                <w:b/>
                <w:sz w:val="28"/>
                <w:szCs w:val="28"/>
              </w:rPr>
              <w:t>Ильменский</w:t>
            </w:r>
            <w:proofErr w:type="spellEnd"/>
            <w:r w:rsidRPr="009D4A07">
              <w:rPr>
                <w:b/>
                <w:sz w:val="28"/>
                <w:szCs w:val="28"/>
              </w:rPr>
              <w:t xml:space="preserve"> заповедник.</w:t>
            </w:r>
          </w:p>
          <w:p w:rsidR="00A527A5" w:rsidRPr="009D4A07" w:rsidRDefault="0095210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hyperlink r:id="rId36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Практическая работа</w:t>
            </w:r>
            <w:r w:rsidRPr="009D4A07">
              <w:rPr>
                <w:sz w:val="28"/>
                <w:szCs w:val="28"/>
              </w:rPr>
              <w:t xml:space="preserve"> «Определение, из каких камней сделано изделие».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Составить свою коллекцию камней.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Комнатные растения у нас дома.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Продолжить знакомство с комнатными растениями, научить распознавать их на фотографии, рисунке и в натуральном виде, пользоваться атласом-определителем.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Знание растения, с которыми познакомились при изучении раздела «Наш класс», узнать названия нескольких новых комнатных растений.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Проверка знаний, полученных на предыдущем уроке; слушание музыки; беседа; коллективная работа с фотографиями; работа с учебником; работа в тетради; рассказ детей, как они дома ухаживают за комнатными растениями; работа с атласом; подведение итога урока;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62 - 63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48 - 49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7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Опыт и наблюдение.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с.49Т.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Выйдем в сад.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>Научить различать значение слов «сад» и «огород», «фрукты», «ягоды» и «овощи»; продолжить работу по усвоению понятий «дерево», «кустарник», «травянистое растение» на примере садовых культур.</w:t>
            </w:r>
            <w:r w:rsidRPr="009D4A07">
              <w:rPr>
                <w:sz w:val="28"/>
                <w:szCs w:val="28"/>
              </w:rPr>
              <w:br/>
            </w:r>
            <w:proofErr w:type="gramEnd"/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Cs/>
                <w:sz w:val="28"/>
                <w:szCs w:val="28"/>
              </w:rPr>
              <w:t>Умение</w:t>
            </w:r>
            <w:r w:rsidRPr="009D4A07">
              <w:rPr>
                <w:b/>
                <w:bCs/>
                <w:sz w:val="28"/>
                <w:szCs w:val="28"/>
              </w:rPr>
              <w:t xml:space="preserve"> </w:t>
            </w:r>
            <w:r w:rsidRPr="009D4A07">
              <w:rPr>
                <w:sz w:val="28"/>
                <w:szCs w:val="28"/>
              </w:rPr>
              <w:t>различать сад и огород, фрукты и ягоды, фрукты и овощи; научиться классифицировать садовые культуры по признакам «дерево — кустарник — травянистое растение».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Повторение ранее изученного материала; слушание музыки; рассказ учителя; игровое задание; коллективное выполнение задания в учебнике; работа с фотографиями; беседа; работа в тетради; выполнение задания по вариантам; демонстрация рисунков;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64 - 65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50 - 51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8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Прочитать рассказы из детских книг о фруктах и овощах.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с.51Т.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32.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Овощи и фрукты на нашем столе.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Предметны</w:t>
            </w:r>
            <w:r w:rsidRPr="009D4A07">
              <w:rPr>
                <w:b/>
                <w:sz w:val="28"/>
                <w:szCs w:val="28"/>
              </w:rPr>
              <w:lastRenderedPageBreak/>
              <w:t>й урок.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Повторить и расширить полученные ранее сведения </w:t>
            </w:r>
            <w:r w:rsidRPr="009D4A07">
              <w:rPr>
                <w:sz w:val="28"/>
                <w:szCs w:val="28"/>
              </w:rPr>
              <w:lastRenderedPageBreak/>
              <w:t>об овощах и фруктах; сформировать представление о витаминах и их пользе для организма.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классифицировать овощи и фрукты, </w:t>
            </w:r>
            <w:r w:rsidRPr="009D4A07">
              <w:rPr>
                <w:sz w:val="28"/>
                <w:szCs w:val="28"/>
              </w:rPr>
              <w:lastRenderedPageBreak/>
              <w:t>усвоить, что овощи и фрукты — кладовая витаминов.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Слушание музыки; работа с учебником; практические </w:t>
            </w:r>
            <w:r w:rsidRPr="009D4A07">
              <w:rPr>
                <w:sz w:val="28"/>
                <w:szCs w:val="28"/>
              </w:rPr>
              <w:lastRenderedPageBreak/>
              <w:t>задания; игровое задание; беседа; рассказ учителя; работа в тетради;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66 - 67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52 - 53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39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Практическая работа.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Задания №3 и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с.53Т.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Записать рецепты салатов.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 xml:space="preserve">Родителям: </w:t>
            </w:r>
            <w:r w:rsidRPr="009D4A07">
              <w:rPr>
                <w:sz w:val="28"/>
                <w:szCs w:val="28"/>
              </w:rPr>
              <w:t>провести беседу о пользе тех овощей, которые ребёнок ест неохотно.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Про хлеб и кашу, про чай и кофе.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Продолжить знакомство с тем, как растения кормят человека; воспитывать уважение к хлебу, к труду людей, связанному с производством хлеба и других продуктов.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Знать из чего делают хлеб и каши, чай и кофе; умение различать виды круп.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 xml:space="preserve">Слушание музыки; повторение пройденного материала; беседа; работа с учебником; чтение пословиц; обсуждение; работа в тетради; работа с иллюстрациями; проверка знаний по Приложению (с.93); практическая </w:t>
            </w:r>
            <w:r w:rsidRPr="009D4A07">
              <w:rPr>
                <w:sz w:val="28"/>
                <w:szCs w:val="28"/>
              </w:rPr>
              <w:lastRenderedPageBreak/>
              <w:t>работа; подведение итога урока; рефлексия.</w:t>
            </w:r>
            <w:proofErr w:type="gramEnd"/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68 - 71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54 - 55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0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Практическая работа.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с.71У.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Дикорастущие и культурные растения.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Формировать понятия «дикорастущие растения», «культурные растения», дать представление о сортах культурных растений, учить классифицировать растения по признаку «дикорастущие — культурные», приводить примеры каждой группы.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Умение отличать культурные растения от дикорастущих; умение приводить примеры растений каждой группы.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Слушание музыки; беседа; работа с учебником; рассказ; ответы на вопросы; работа в парах; работа в тетради; работа с дополнительной литературой; игровой момент;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72 - 73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56 - 57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Культурные растения, выращиваемые в нашем крае.</w:t>
            </w:r>
          </w:p>
          <w:p w:rsidR="00A527A5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1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Задания №3 и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с.57Т.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35.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Собака в нашем доме.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Познакомить детей с происхождени</w:t>
            </w:r>
            <w:r w:rsidRPr="009D4A07">
              <w:rPr>
                <w:sz w:val="28"/>
                <w:szCs w:val="28"/>
              </w:rPr>
              <w:lastRenderedPageBreak/>
              <w:t>ем собак и с наиболее распространёнными породами, учить различать их с помощью атласа-определителя; познакомить с правилами ухода за собакой; воспитывать любовь к домашним питомцам и чувство ответственности за них.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различать некоторые </w:t>
            </w:r>
            <w:r w:rsidRPr="009D4A07">
              <w:rPr>
                <w:sz w:val="28"/>
                <w:szCs w:val="28"/>
              </w:rPr>
              <w:lastRenderedPageBreak/>
              <w:t>породы собак; знать основные правила ухода за ними.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Повторение ранее изученного </w:t>
            </w:r>
            <w:r w:rsidRPr="009D4A07">
              <w:rPr>
                <w:sz w:val="28"/>
                <w:szCs w:val="28"/>
              </w:rPr>
              <w:lastRenderedPageBreak/>
              <w:t xml:space="preserve">материала; проверка заданий в тетради; слушание музыки; рассказ учителя; работа с фотографиями; работа с учебником; работа в тетради; (желательно выступление кинолога); обсуждение правил ухода и ответственности за содержание собаки; подведение итога урока. 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74 - 75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58 - 59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2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№2 и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с.58-59Т.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Кошка в нашем доме.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Познакомить с происхождением домашней кошки, </w:t>
            </w:r>
            <w:r w:rsidRPr="009D4A07">
              <w:rPr>
                <w:sz w:val="28"/>
                <w:szCs w:val="28"/>
              </w:rPr>
              <w:lastRenderedPageBreak/>
              <w:t>с породами кошек; учить детей различать их; раскрыть особенности содержания кошек и ухода за ними; воспитывать доброе отношение к домашним питомцам, стремление наблюдать за ними, подмечать интересное в их поведении, стараться лучше понять их.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различать основные породы </w:t>
            </w:r>
            <w:r w:rsidRPr="009D4A07">
              <w:rPr>
                <w:sz w:val="28"/>
                <w:szCs w:val="28"/>
              </w:rPr>
              <w:lastRenderedPageBreak/>
              <w:t>кошек; знать правила ухода за ними.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Слушание музыки; конкурс на лучшего знатока собак; </w:t>
            </w:r>
            <w:r w:rsidRPr="009D4A07">
              <w:rPr>
                <w:sz w:val="28"/>
                <w:szCs w:val="28"/>
              </w:rPr>
              <w:lastRenderedPageBreak/>
              <w:t>рассказ учителя; работа с фотографиями; работа с учебником; беседа; обсуждение правил содержания кошек; работа в тетради; подведение итога урока;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76 - 79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60 - 63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3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3)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и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с.61Т.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 xml:space="preserve">Творческая работа </w:t>
            </w:r>
            <w:proofErr w:type="gramStart"/>
            <w:r w:rsidRPr="009D4A07">
              <w:rPr>
                <w:b/>
                <w:sz w:val="28"/>
                <w:szCs w:val="28"/>
              </w:rPr>
              <w:t>на</w:t>
            </w:r>
            <w:proofErr w:type="gramEnd"/>
            <w:r w:rsidRPr="009D4A07">
              <w:rPr>
                <w:b/>
                <w:sz w:val="28"/>
                <w:szCs w:val="28"/>
              </w:rPr>
              <w:t xml:space="preserve"> с.62-</w:t>
            </w:r>
            <w:r w:rsidRPr="009D4A07">
              <w:rPr>
                <w:b/>
                <w:sz w:val="28"/>
                <w:szCs w:val="28"/>
              </w:rPr>
              <w:lastRenderedPageBreak/>
              <w:t>63Т.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Формировать понятия «дикие животные», «домашние животные», раскрыть </w:t>
            </w:r>
            <w:r w:rsidRPr="009D4A07">
              <w:rPr>
                <w:sz w:val="28"/>
                <w:szCs w:val="28"/>
              </w:rPr>
              <w:lastRenderedPageBreak/>
              <w:t>значение домашних животных для человека, воспитывать эмоционально-положительное отношение к животным; развивать фантазию и творческие способности детей.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Знать, в чём состоит различие между дикими и домашними животными; </w:t>
            </w:r>
            <w:r w:rsidRPr="009D4A07">
              <w:rPr>
                <w:sz w:val="28"/>
                <w:szCs w:val="28"/>
              </w:rPr>
              <w:lastRenderedPageBreak/>
              <w:t>умение классифицировать животных по признаку «дикое — домашнее», приводить примеры животных каждой группы.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Повторение ранее изученного материала; слушание музыки; рассказ </w:t>
            </w:r>
            <w:r w:rsidRPr="009D4A07">
              <w:rPr>
                <w:sz w:val="28"/>
                <w:szCs w:val="28"/>
              </w:rPr>
              <w:lastRenderedPageBreak/>
              <w:t>учителя; беседа; работа с иллюстрациями; выполнение заданий учебника; работа с Приложением; выполнение заданий в тетради; практическая работа по распознаванию некоторых продуктов по вкусу; работа с разворотом (с.82-83); рассматривание фигурок животных; классификация;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80 - 83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64 - 65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Разведение домашних животных в нашем крае.</w:t>
            </w:r>
          </w:p>
          <w:p w:rsidR="009A479E" w:rsidRPr="009D4A07" w:rsidRDefault="009A479E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5BE7">
              <w:rPr>
                <w:sz w:val="28"/>
                <w:szCs w:val="28"/>
              </w:rPr>
              <w:t>(</w:t>
            </w:r>
            <w:hyperlink r:id="rId44" w:history="1">
              <w:r w:rsidRPr="00815BE7">
                <w:rPr>
                  <w:rStyle w:val="ac"/>
                  <w:sz w:val="28"/>
                  <w:szCs w:val="28"/>
                </w:rPr>
                <w:t xml:space="preserve">Приложение № </w:t>
              </w:r>
              <w:r w:rsidR="00815BE7" w:rsidRPr="00815BE7">
                <w:rPr>
                  <w:rStyle w:val="ac"/>
                  <w:sz w:val="28"/>
                  <w:szCs w:val="28"/>
                </w:rPr>
                <w:t>3</w:t>
              </w:r>
            </w:hyperlink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Опыт «Распознавание продуктов по вкусу».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Практическая работа.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Задание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с.65Т.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 утра до вечера.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Представить детям образ </w:t>
            </w:r>
            <w:r w:rsidRPr="009D4A07">
              <w:rPr>
                <w:sz w:val="28"/>
                <w:szCs w:val="28"/>
              </w:rPr>
              <w:lastRenderedPageBreak/>
              <w:t xml:space="preserve">повседневной жизни в семье как культурную ценность; на конкретных примерах раскрыть важность и необходимость соблюдения устойчивого распорядка дел в течение дня; закрепить знания правил обращения с предметами домашнего обихода (электроприборами), огнём (газовой плитой), водой в доме (урок «Откуда в наш дом приходят </w:t>
            </w:r>
            <w:r w:rsidRPr="009D4A07">
              <w:rPr>
                <w:sz w:val="28"/>
                <w:szCs w:val="28"/>
              </w:rPr>
              <w:lastRenderedPageBreak/>
              <w:t>вода, газ, электричество»); закрепить представление о том, что основой семьи являются любовь, уважение, взаимная помощь, согласие, лад (понятия урока «Мы в семье»).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использовать </w:t>
            </w:r>
            <w:r w:rsidRPr="009D4A07">
              <w:rPr>
                <w:sz w:val="28"/>
                <w:szCs w:val="28"/>
              </w:rPr>
              <w:lastRenderedPageBreak/>
              <w:t xml:space="preserve">свой словарный запас при сравнении внешних старинных и современных форм семейной жизни, выявлении их общих внутренних черт (любовь, уважение, взаимная помощь, согласие, лад), при составлении устного рассказа о жизни в семье; стремление самому </w:t>
            </w:r>
            <w:r w:rsidRPr="009D4A07">
              <w:rPr>
                <w:sz w:val="28"/>
                <w:szCs w:val="28"/>
              </w:rPr>
              <w:lastRenderedPageBreak/>
              <w:t>контролировать свой распорядок дня; знать правила обращения с огнём, водой и  электроприборами в доме.</w:t>
            </w:r>
            <w:r w:rsidRPr="009D4A07">
              <w:rPr>
                <w:sz w:val="28"/>
                <w:szCs w:val="28"/>
              </w:rPr>
              <w:br/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Беседа; работа с репродукцией </w:t>
            </w:r>
            <w:r w:rsidRPr="009D4A07">
              <w:rPr>
                <w:sz w:val="28"/>
                <w:szCs w:val="28"/>
              </w:rPr>
              <w:lastRenderedPageBreak/>
              <w:t xml:space="preserve">картины </w:t>
            </w:r>
            <w:proofErr w:type="spellStart"/>
            <w:r w:rsidRPr="009D4A07">
              <w:rPr>
                <w:sz w:val="28"/>
                <w:szCs w:val="28"/>
              </w:rPr>
              <w:t>Т.Н.Яблонской</w:t>
            </w:r>
            <w:proofErr w:type="spellEnd"/>
            <w:r w:rsidRPr="009D4A07">
              <w:rPr>
                <w:sz w:val="28"/>
                <w:szCs w:val="28"/>
              </w:rPr>
              <w:t xml:space="preserve"> «Утро»; работа с фотографиями; беседа; работа с картинами; работа с учебником; беседа по содержанию разворота с.86-87; рисунки детей старинных или современных предметов домашнего обихода; подведение итога урока;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84 - 87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66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Традиционные жилища </w:t>
            </w:r>
            <w:r w:rsidRPr="009D4A07">
              <w:rPr>
                <w:sz w:val="28"/>
                <w:szCs w:val="28"/>
              </w:rPr>
              <w:lastRenderedPageBreak/>
              <w:t>народов нашего края. Уклад жизни в старинной семье нашего города.</w:t>
            </w:r>
          </w:p>
          <w:p w:rsidR="009A479E" w:rsidRPr="009D4A07" w:rsidRDefault="009A479E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hyperlink r:id="rId45" w:history="1">
              <w:r w:rsidRPr="00815BE7">
                <w:rPr>
                  <w:rStyle w:val="ac"/>
                  <w:sz w:val="28"/>
                  <w:szCs w:val="28"/>
                </w:rPr>
                <w:t>Приложение № 3</w:t>
              </w:r>
            </w:hyperlink>
            <w:proofErr w:type="gramStart"/>
            <w:r>
              <w:rPr>
                <w:sz w:val="28"/>
                <w:szCs w:val="28"/>
              </w:rPr>
              <w:t xml:space="preserve"> </w:t>
            </w:r>
            <w:r w:rsidR="00815BE7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Задание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с.66Т.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Рисунки «Дружная </w:t>
            </w:r>
            <w:r w:rsidRPr="009D4A07">
              <w:rPr>
                <w:sz w:val="28"/>
                <w:szCs w:val="28"/>
              </w:rPr>
              <w:lastRenderedPageBreak/>
              <w:t>семья».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 страницами учебника («Наш дом и семья»).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Раскрыть важность и необходимость соблюдения устойчивого распорядка дел в течение дня; закрепить представление о том, что основой семьи </w:t>
            </w:r>
            <w:r w:rsidRPr="009D4A07">
              <w:rPr>
                <w:sz w:val="28"/>
                <w:szCs w:val="28"/>
              </w:rPr>
              <w:lastRenderedPageBreak/>
              <w:t>являются любовь, уважение, взаимная помощь, согласие, лад (понятия урока «Мы в семье»).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использовать свой словарный запас при сравнении внешних старинных и современных форм семейной </w:t>
            </w:r>
            <w:r w:rsidRPr="009D4A07">
              <w:rPr>
                <w:sz w:val="28"/>
                <w:szCs w:val="28"/>
              </w:rPr>
              <w:lastRenderedPageBreak/>
              <w:t>жизни, выявлении их общих внутренних черт (любовь, уважение, взаимная помощь, согласие, лад), при составлении устного рассказа о жизни в семье.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Выставка генеалогическое древо; фестиваль рисунков «Дружная семья»; беседа; обобщение;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88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89369C" w:rsidRPr="009D4A07" w:rsidRDefault="009A479E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hyperlink r:id="rId46" w:history="1">
              <w:r w:rsidRPr="009A479E">
                <w:rPr>
                  <w:rStyle w:val="ac"/>
                  <w:sz w:val="28"/>
                  <w:szCs w:val="28"/>
                </w:rPr>
                <w:t>Приложение</w:t>
              </w:r>
            </w:hyperlink>
            <w:r>
              <w:rPr>
                <w:sz w:val="28"/>
                <w:szCs w:val="28"/>
              </w:rPr>
              <w:t xml:space="preserve"> № 3)</w:t>
            </w: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Рассказ о своей семье.</w:t>
            </w:r>
          </w:p>
        </w:tc>
      </w:tr>
      <w:tr w:rsidR="0089369C" w:rsidRPr="009D4A07" w:rsidTr="00CA49FD">
        <w:trPr>
          <w:trHeight w:val="130"/>
        </w:trPr>
        <w:tc>
          <w:tcPr>
            <w:tcW w:w="16019" w:type="dxa"/>
            <w:gridSpan w:val="10"/>
          </w:tcPr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lastRenderedPageBreak/>
              <w:t>Часть 2</w:t>
            </w: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Город и село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40.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Мы в городе.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Познакомить детей с понятием «земляки», раскрыть культурный смысл этого понятия; на </w:t>
            </w:r>
            <w:r w:rsidRPr="009D4A07">
              <w:rPr>
                <w:sz w:val="28"/>
                <w:szCs w:val="28"/>
              </w:rPr>
              <w:lastRenderedPageBreak/>
              <w:t>конкретных примерах показать особенности жизни горожан в старину и в наши дни, представить модель позитивного поведения человека, ценящего роль города как культурного центра.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Понимание необходимости взаимной связи людей в городе, важности культурного смысла </w:t>
            </w:r>
            <w:r w:rsidRPr="009D4A07">
              <w:rPr>
                <w:sz w:val="28"/>
                <w:szCs w:val="28"/>
              </w:rPr>
              <w:lastRenderedPageBreak/>
              <w:t>понятия «земляки»; умение образовать общее название жителей определенного города по его названию.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Диалог; знакомство со 2-ой частью учебника; рассказ учителя; беседа; работа с учебником; работа с </w:t>
            </w:r>
            <w:r w:rsidRPr="009D4A07">
              <w:rPr>
                <w:sz w:val="28"/>
                <w:szCs w:val="28"/>
              </w:rPr>
              <w:lastRenderedPageBreak/>
              <w:t>тетрадью;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4 - 5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3 - 5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Особенности жизни жителей нашего города.</w:t>
            </w:r>
          </w:p>
          <w:p w:rsidR="00815BE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7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15BE7" w:rsidRPr="009D4A07" w:rsidRDefault="00815BE7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№2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с.4Т.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 xml:space="preserve">Родителям: </w:t>
            </w:r>
            <w:r w:rsidRPr="009D4A07">
              <w:rPr>
                <w:sz w:val="28"/>
                <w:szCs w:val="28"/>
              </w:rPr>
              <w:t>побеседовать о городе, каким он запомнился вам в детстве.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lastRenderedPageBreak/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Мы в селе.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Закрепить понятие «земляки»; детализировать культурный смысл этого понятия с помощью уточнения </w:t>
            </w:r>
            <w:r w:rsidRPr="009D4A07">
              <w:rPr>
                <w:sz w:val="28"/>
                <w:szCs w:val="28"/>
              </w:rPr>
              <w:lastRenderedPageBreak/>
              <w:t>«односельчане»; на конкретных примерах показать особенности жизни человека в селе (деревне) в старину и в наши дни; представить модель позитивного поведения человека, ценящего роль села (деревни) как хранителя непосредственной связи человека с природой, землей-кормилицей.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Понимание взаимной связи людей в селе (деревне), важности культурного смысла понятия </w:t>
            </w:r>
            <w:r w:rsidRPr="009D4A07">
              <w:rPr>
                <w:sz w:val="28"/>
                <w:szCs w:val="28"/>
              </w:rPr>
              <w:lastRenderedPageBreak/>
              <w:t>«земляки — односельчане»; умение образовать общее название жителей определенного села (деревни) по его (её) названию.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Работа с учебником; беседа; игровой момент; работа с иллюстрациями; работа в группах; рассказы детей; подведение </w:t>
            </w:r>
            <w:r w:rsidRPr="009D4A07">
              <w:rPr>
                <w:sz w:val="28"/>
                <w:szCs w:val="28"/>
              </w:rPr>
              <w:lastRenderedPageBreak/>
              <w:t>итога урока;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6 - 7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3 - 5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Жизнь сельчан нашего региона.</w:t>
            </w:r>
          </w:p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8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15BE7" w:rsidRPr="009D4A07" w:rsidRDefault="00815BE7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с.5Т.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Красота любимого города.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Показать особенности облика города в зависимости от </w:t>
            </w:r>
            <w:r w:rsidRPr="009D4A07">
              <w:rPr>
                <w:sz w:val="28"/>
                <w:szCs w:val="28"/>
              </w:rPr>
              <w:lastRenderedPageBreak/>
              <w:t>ландшафта; представить архитектурный образ города как культурную ценность, которая растёт со временем; продемонстрировать эстетическое своеобразие и историко-культурное значение его архитектурной доминанты; познакомить со значениями названий городов, их происхождением.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Знать особенности ландшафта, где находится </w:t>
            </w:r>
            <w:r w:rsidRPr="009D4A07">
              <w:rPr>
                <w:sz w:val="28"/>
                <w:szCs w:val="28"/>
              </w:rPr>
              <w:lastRenderedPageBreak/>
              <w:t xml:space="preserve">родной город (для учащихся сельской местности — это может быть районный или областной центр, город, ближайший к месту жительства); знать название города, происхождение названия; знать, что является архитектурной доминантой города, каково её историко-культурное значение, эстетическое </w:t>
            </w:r>
            <w:r w:rsidRPr="009D4A07">
              <w:rPr>
                <w:sz w:val="28"/>
                <w:szCs w:val="28"/>
              </w:rPr>
              <w:lastRenderedPageBreak/>
              <w:t>своеобразие.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Рассказ учителя; работа с учебником; игровой момент; </w:t>
            </w:r>
            <w:r w:rsidRPr="009D4A07">
              <w:rPr>
                <w:sz w:val="28"/>
                <w:szCs w:val="28"/>
              </w:rPr>
              <w:lastRenderedPageBreak/>
              <w:t>беседа; рассказ о возникновении нашего города; работа в тетради; работа с иллюстрациями;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8 - 11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Возникновение нашего города. Архитектурна</w:t>
            </w:r>
            <w:r w:rsidRPr="009D4A07">
              <w:rPr>
                <w:sz w:val="28"/>
                <w:szCs w:val="28"/>
              </w:rPr>
              <w:lastRenderedPageBreak/>
              <w:t>я доминанта города.</w:t>
            </w:r>
          </w:p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9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15BE7" w:rsidRPr="009D4A07" w:rsidRDefault="00815BE7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Задание №1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с.6Т.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Рисунки по теме «Мой любимый </w:t>
            </w:r>
            <w:r w:rsidRPr="009D4A07">
              <w:rPr>
                <w:sz w:val="28"/>
                <w:szCs w:val="28"/>
              </w:rPr>
              <w:lastRenderedPageBreak/>
              <w:t>город».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Красота родного села.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Показать особенности облика села в зависимости от ландшафта; представить архитектурный образ села, хозяйственные и эстетические особенности сельского жилища как культурную ценность, которую необходимо сохранять; продемонстрировать эстетическое своеобразие и историко-культурное </w:t>
            </w:r>
            <w:r w:rsidRPr="009D4A07">
              <w:rPr>
                <w:sz w:val="28"/>
                <w:szCs w:val="28"/>
              </w:rPr>
              <w:lastRenderedPageBreak/>
              <w:t>значение его архитектурной доминанты — храма (в отличие от деревни, где храма не было); познакомить со значением названия села, его происхождением.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Знать особенности ландшафта, где находится родное село (для учащихся города это может быть село или деревня, откуда родом их семьи, куда они ездят отдыхать летом); знать название села, происхождение названия; знать хозяйственные и эстетические особенности старинного </w:t>
            </w:r>
            <w:r w:rsidRPr="009D4A07">
              <w:rPr>
                <w:sz w:val="28"/>
                <w:szCs w:val="28"/>
              </w:rPr>
              <w:lastRenderedPageBreak/>
              <w:t>сельского жилища своего края.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Работа с учебником; беседа; рассказ учителя; работа в тетради; беседа;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12 - 15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7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Особенности ландшафта сёл нашего региона. Хозяйственные и эстетические особенности сельского жилища.</w:t>
            </w:r>
          </w:p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0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15BE7" w:rsidRPr="009D4A07" w:rsidRDefault="00815BE7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№1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с.7Т.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Природа в городе.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Раскрыть роль природы в городе; учить детей замечать и ценить её; продолжать прививать любовь к родному городу, стремление украсить его.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Усвоить, что природа в городе — это источник красоты, здоровья, хорошего настроения.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Слушание музыки; выполнение заданий в учебнике; работа с фотографиями родного города; работа в тетради; рассказ учителя; беседа;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16 - 19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8 - 11</w:t>
            </w:r>
          </w:p>
        </w:tc>
        <w:tc>
          <w:tcPr>
            <w:tcW w:w="2019" w:type="dxa"/>
          </w:tcPr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1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Оформить небольшую газету на тему «Природа в нашем городе». Задание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с.10-11Т.</w:t>
            </w: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45.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Что растёт в </w:t>
            </w:r>
            <w:r w:rsidRPr="009D4A07">
              <w:rPr>
                <w:sz w:val="28"/>
                <w:szCs w:val="28"/>
              </w:rPr>
              <w:lastRenderedPageBreak/>
              <w:t>городе.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Познакомить </w:t>
            </w:r>
            <w:r w:rsidRPr="009D4A07">
              <w:rPr>
                <w:sz w:val="28"/>
                <w:szCs w:val="28"/>
              </w:rPr>
              <w:lastRenderedPageBreak/>
              <w:t>с растениями, которые наиболее часто используются для городского озеленения; учить различать лиственные и хвойные деревья; продолжить обучение распознаванию растений.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</w:t>
            </w:r>
            <w:r w:rsidRPr="009D4A07">
              <w:rPr>
                <w:sz w:val="28"/>
                <w:szCs w:val="28"/>
              </w:rPr>
              <w:lastRenderedPageBreak/>
              <w:t>различать часто встречающиеся растения города; усвоить, чем различаются лиственные и хвойные деревья.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Повторение </w:t>
            </w:r>
            <w:r w:rsidRPr="009D4A07">
              <w:rPr>
                <w:sz w:val="28"/>
                <w:szCs w:val="28"/>
              </w:rPr>
              <w:lastRenderedPageBreak/>
              <w:t>пройденного материала; слушание музыки; работа с учебником; беседа; практическая работа по распознаванию растений нашего города; игровой момент;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20 - </w:t>
            </w:r>
            <w:r w:rsidRPr="009D4A07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12 - </w:t>
            </w:r>
            <w:r w:rsidRPr="009D4A0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019" w:type="dxa"/>
          </w:tcPr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2" w:history="1">
              <w:r w:rsidR="00815BE7" w:rsidRPr="00815BE7">
                <w:rPr>
                  <w:rStyle w:val="ac"/>
                  <w:sz w:val="28"/>
                  <w:szCs w:val="28"/>
                </w:rPr>
                <w:t xml:space="preserve">(Приложение </w:t>
              </w:r>
              <w:r w:rsidR="00815BE7" w:rsidRPr="00815BE7">
                <w:rPr>
                  <w:rStyle w:val="ac"/>
                  <w:sz w:val="28"/>
                  <w:szCs w:val="28"/>
                </w:rPr>
                <w:lastRenderedPageBreak/>
                <w:t>№ 4)</w:t>
              </w:r>
            </w:hyperlink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 </w:t>
            </w:r>
            <w:r w:rsidRPr="009D4A07">
              <w:rPr>
                <w:sz w:val="28"/>
                <w:szCs w:val="28"/>
              </w:rPr>
              <w:lastRenderedPageBreak/>
              <w:t>13Т.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Практическая работа.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Чудесные цветники.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Предметный урок.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Продолжить знакомство с растениями цветников; прививать эстетическое отношение к природе в городе, стремление украсить свой город; развивать </w:t>
            </w:r>
            <w:r w:rsidRPr="009D4A07">
              <w:rPr>
                <w:sz w:val="28"/>
                <w:szCs w:val="28"/>
              </w:rPr>
              <w:lastRenderedPageBreak/>
              <w:t>творческие способности учащихся.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Запомнить новые для них растения цветника; усвоить, что они относятся к культурным растениям.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Слушание музыки; беседа; работа с фотографиями; знакомство с конкретными растениями цветника;  работа с учебником; работа в тетради; </w:t>
            </w:r>
            <w:r w:rsidRPr="009D4A07">
              <w:rPr>
                <w:sz w:val="28"/>
                <w:szCs w:val="28"/>
              </w:rPr>
              <w:lastRenderedPageBreak/>
              <w:t>практическая работа: распознавание по гербарным образцам растений цветника; игровой момент;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22 - 23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14 - 15</w:t>
            </w:r>
          </w:p>
        </w:tc>
        <w:tc>
          <w:tcPr>
            <w:tcW w:w="2019" w:type="dxa"/>
          </w:tcPr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3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№2 и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с.14-15Т.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Практическая работа.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В ботаническом саду.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Формировать представление о ботаническом саде как просветительском и научном учреждении; познакомить с некоторыми растениями ботанического сада; развивать творческие способности детей.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Знание цели организации ботанических садов, их значимость для человека; умение любоваться образцами садово-парковых ландшафтов, уникальными растениями; усвоить правила </w:t>
            </w:r>
            <w:r w:rsidRPr="009D4A07">
              <w:rPr>
                <w:sz w:val="28"/>
                <w:szCs w:val="28"/>
              </w:rPr>
              <w:lastRenderedPageBreak/>
              <w:t>поведения в ботаническом саду.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Слушание музыки; беседа; воображаемая экскурсия в ботанический сад; работа с учебником; беседа; работа в тетради; вывод.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24 - 25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16 - 17</w:t>
            </w:r>
          </w:p>
        </w:tc>
        <w:tc>
          <w:tcPr>
            <w:tcW w:w="2019" w:type="dxa"/>
          </w:tcPr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4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с.17Т.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Кто живёт в парке.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Познакомить учащихся с животными парка; раскрыть их значение для человека; прививать любовь к животным.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Знать, какие животные обитают в парках и скверах города; как нужно вести себя, чтобы не нарушить их жизнь.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Проверка знаний; работа с иллюстрациями; беседа; работа с учебником; работа в тетради; подведение итога урока;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26 - 27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18 - 19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Парк в нашем городе.</w:t>
            </w:r>
          </w:p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5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15BE7" w:rsidRPr="009D4A07" w:rsidRDefault="00815BE7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и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с.19Т.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 xml:space="preserve">Родителям: </w:t>
            </w:r>
            <w:r w:rsidRPr="009D4A07">
              <w:rPr>
                <w:sz w:val="28"/>
                <w:szCs w:val="28"/>
              </w:rPr>
              <w:t>погулять с ребёнком в парке, послушать голоса птиц, побеседовать.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Подготовить сообщение о животных.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49.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В зоопарке.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Познакомить детей с зоопарком как образовательным и научным учреждением, с некоторыми животными зоопарка, правилами поведения </w:t>
            </w:r>
            <w:r w:rsidRPr="009D4A07">
              <w:rPr>
                <w:sz w:val="28"/>
                <w:szCs w:val="28"/>
              </w:rPr>
              <w:lastRenderedPageBreak/>
              <w:t>в зоопарке; развивать речь детей и их творческие способности.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Знать, что зоопарк — это живой музей для всех, кто любит животных, интересуется их жизнью.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 xml:space="preserve">Слушание музыки; сообщения детей; беседа; рассказ учителя; воображаемая экскурсия в зоопарк; обсуждение вопроса; работа с учебником; </w:t>
            </w:r>
            <w:r w:rsidRPr="009D4A07">
              <w:rPr>
                <w:sz w:val="28"/>
                <w:szCs w:val="28"/>
              </w:rPr>
              <w:lastRenderedPageBreak/>
              <w:t>работа с Приложением; показ видеофильма; работа в тетради; подведение итога урока.</w:t>
            </w:r>
            <w:proofErr w:type="gramEnd"/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28 - 29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20 - 21</w:t>
            </w:r>
          </w:p>
        </w:tc>
        <w:tc>
          <w:tcPr>
            <w:tcW w:w="2019" w:type="dxa"/>
          </w:tcPr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6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№2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с.20Т.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Войдём в музей!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Систематизировать и расширить представления детей о музее как хранителе культурных ценностей; на конкретных примерах раскрыть важность и необходимость культурной преемственности через посещение музеев; закрепить </w:t>
            </w:r>
            <w:r w:rsidRPr="009D4A07">
              <w:rPr>
                <w:sz w:val="28"/>
                <w:szCs w:val="28"/>
              </w:rPr>
              <w:lastRenderedPageBreak/>
              <w:t>практические знания о правилах поведения в музее.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Понимание необходимости посещения музеев каждым человеком; знание правил поведения в музее и соблюдение на практике этих правил.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Постановка проблемного вопроса; рассказ учителя; работа с учебником; беседа; посещение музея; работа в тетради; подведение итога урока и экскурсии.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30 - 33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22 – 23</w:t>
            </w:r>
          </w:p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24 - 25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 в городской музей.</w:t>
            </w:r>
          </w:p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7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15BE7" w:rsidRPr="009D4A07" w:rsidRDefault="00815BE7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 2, 3, 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с.23Т.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Организовать свой импровизированный музей (из работ и поделок детей).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Мы помним наших земляков.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Познакомить детей с формами увековечения памяти о соотечественниках в культурной традиции народов России и мира как с великой духовной ценностью; на конкретных примерах раскрыть важность и необходимость памяти о соотечественниках как </w:t>
            </w:r>
            <w:r w:rsidRPr="009D4A07">
              <w:rPr>
                <w:sz w:val="28"/>
                <w:szCs w:val="28"/>
              </w:rPr>
              <w:lastRenderedPageBreak/>
              <w:t>свойстве каждого культурного человека.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Знание имён земляков, в честь которых названы улицы, площади, парки, поставлены памятники в родном городе (селе); умение кратко объяснить, почему они удостоились такой чести.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>Вступительное слово учителя; слушание музыки; работа с учебником; чтение текста; работа в тетради; слушание песен военных лет; беседа; работа с фотографиями; подготовить (желательно) встречу с ветераном войны; подведение итога урока.</w:t>
            </w:r>
            <w:proofErr w:type="gramEnd"/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34 - 35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26 - 27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Знаменитые люди нашего города.</w:t>
            </w:r>
          </w:p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8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15BE7" w:rsidRPr="009D4A07" w:rsidRDefault="00815BE7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№2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с.26Т.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Подготовить фотографии из семейного альбома и рассказ «Мы помним!».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Все профессии важны.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Систематизировать представления детей о важности профессии земледельца в культурной традиции народов России и мира как великой духовной ценности; на конкретных примерах показать, какими качествами должен обладать мастер того или иного дела, профессионал.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bCs/>
                <w:sz w:val="28"/>
                <w:szCs w:val="28"/>
              </w:rPr>
              <w:t xml:space="preserve"> </w:t>
            </w:r>
            <w:r w:rsidRPr="009D4A07">
              <w:rPr>
                <w:sz w:val="28"/>
                <w:szCs w:val="28"/>
              </w:rPr>
              <w:t>Умение использовать свой словарный запас, касающийся темы связи качеств человека и профессии, которую он для себя выбирает; понимание важности профессии земледельца.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>Диалог; беседа; рассказ учителя; работа с учебником; рассматривание фотографий; работа с пословицами; работа в группах; работа в тетради; подведение итога урока; рефлексия.</w:t>
            </w:r>
            <w:proofErr w:type="gramEnd"/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36 – 39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28 – 29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Ремёсла и промыслы нашего региона.</w:t>
            </w:r>
          </w:p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59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15BE7" w:rsidRPr="009D4A07" w:rsidRDefault="00815BE7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Подготовить рисунки к выставке «Я бы в мастера пошёл»; слепить из пластилина хлебобулочные изделия.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 xml:space="preserve">Родителям: </w:t>
            </w:r>
            <w:r w:rsidRPr="009D4A07">
              <w:rPr>
                <w:sz w:val="28"/>
                <w:szCs w:val="28"/>
              </w:rPr>
              <w:t>поговорить с ребёнком о своей профессии; о своих и его детских мечтах о том, кем стать в будущем.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 страницами учебника («Город и село»).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Раскрыть важность и необходимость памяти о соотечественниках как свойстве каждого культурного человека.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Знание имён земляков, в честь которых названы улицы, площади, парки, поставлены памятники в родном городе (селе); умение использовать свой словарный запас.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Беседа; экскурсия по городу; посещение библиотеки;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815BE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60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4)</w:t>
              </w:r>
            </w:hyperlink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Подготовить сообщение о тех, кого мы любим и помним.</w:t>
            </w:r>
          </w:p>
        </w:tc>
      </w:tr>
      <w:tr w:rsidR="0089369C" w:rsidRPr="009D4A07" w:rsidTr="00CA49FD">
        <w:trPr>
          <w:trHeight w:val="130"/>
        </w:trPr>
        <w:tc>
          <w:tcPr>
            <w:tcW w:w="16019" w:type="dxa"/>
            <w:gridSpan w:val="10"/>
          </w:tcPr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Родная страна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54.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Россия – наша Родина.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Предметный урок.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Представить детям образ Родины как великой духовной ценности; познакомить </w:t>
            </w:r>
            <w:r w:rsidRPr="009D4A07">
              <w:rPr>
                <w:sz w:val="28"/>
                <w:szCs w:val="28"/>
              </w:rPr>
              <w:lastRenderedPageBreak/>
              <w:t>с Государственными символами России — гербом, флагом, гимном; формировать первоначальные представления о географической карте и глобусе.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приблизительно определять место своего города (села) на карте России; знать, </w:t>
            </w:r>
            <w:r w:rsidRPr="009D4A07">
              <w:rPr>
                <w:sz w:val="28"/>
                <w:szCs w:val="28"/>
              </w:rPr>
              <w:lastRenderedPageBreak/>
              <w:t>как выглядят герб и флаг России, как звучит и поётся российский гимн.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Рассказ учителя; работа в тетради; беседа; работа с символами; слушание гимна; практическая </w:t>
            </w:r>
            <w:r w:rsidRPr="009D4A07">
              <w:rPr>
                <w:sz w:val="28"/>
                <w:szCs w:val="28"/>
              </w:rPr>
              <w:lastRenderedPageBreak/>
              <w:t>работа с картой и глобусом; работа с Приложением;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42 - 43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30 - 31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Роль нашего региона для всей страны, его уникальность.</w:t>
            </w:r>
          </w:p>
          <w:p w:rsidR="00815BE7" w:rsidRPr="009D4A07" w:rsidRDefault="0095210C" w:rsidP="00815BE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61" w:history="1">
              <w:r w:rsidR="00815BE7" w:rsidRPr="00815BE7">
                <w:rPr>
                  <w:rStyle w:val="ac"/>
                  <w:sz w:val="28"/>
                  <w:szCs w:val="28"/>
                </w:rPr>
                <w:t>(Приложение № 5)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Практическая работа.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с.31Т.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Москва – столица России.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Представить детям образ сердца России — Москвы как великой духовной ценности; познакомить с главными московскими достопримечательностями — Кремлём и Красной </w:t>
            </w:r>
            <w:r w:rsidRPr="009D4A07">
              <w:rPr>
                <w:sz w:val="28"/>
                <w:szCs w:val="28"/>
              </w:rPr>
              <w:lastRenderedPageBreak/>
              <w:t>площадью, с гербом Москвы как символом защиты, победы светлых сил добра над тёмными силами зла.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по силуэту, цвету, специфичным деталям определять достопримечательности Московского Кремля и Красной площади, знать их названия; знать образ </w:t>
            </w:r>
            <w:r w:rsidRPr="009D4A07">
              <w:rPr>
                <w:sz w:val="28"/>
                <w:szCs w:val="28"/>
              </w:rPr>
              <w:lastRenderedPageBreak/>
              <w:t>герба Москвы и своего города (области).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Проверка домашнего задания; беседа; рассказ учителя; работа с учебником; рассматривание герба Москвы; выполнение заданий в рабочей тетради; вывод;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44 - 45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32 - 33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Символы нашего города.</w:t>
            </w:r>
          </w:p>
          <w:p w:rsidR="00916156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62" w:history="1">
              <w:r w:rsidR="00916156" w:rsidRPr="00815BE7">
                <w:rPr>
                  <w:rStyle w:val="ac"/>
                  <w:sz w:val="28"/>
                  <w:szCs w:val="28"/>
                </w:rPr>
                <w:t>(Приложение № 5)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с.33Т.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Мы – семья народов России.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Закрепить представление детей о России как общей родине разных народов; повторить, уточнить и расширить представления о своеобразии традиционных костюмов, блюдах национальной кухни, музыкальных </w:t>
            </w:r>
            <w:r w:rsidRPr="009D4A07">
              <w:rPr>
                <w:sz w:val="28"/>
                <w:szCs w:val="28"/>
              </w:rPr>
              <w:lastRenderedPageBreak/>
              <w:t>инструментах, транспорте, праздниках и обычаях народов России.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Знать некоторые особенности традиционной культуры народов своего края (одежда, блюда национальной кухни, музыкальные инструменты, транспорт, праздники и обычаи — на выбор).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Повторение ранее изученного материала; беседа; работа с картой России; работа с учебником; выполнение заданий в рабочей тетради; рассказ учителя; вывод; подведение итога урока;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46 -49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34 - 37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Пословицы и игры народов нашего края.</w:t>
            </w:r>
          </w:p>
          <w:p w:rsidR="00916156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63" w:history="1">
              <w:r w:rsidR="00916156" w:rsidRPr="00815BE7">
                <w:rPr>
                  <w:rStyle w:val="ac"/>
                  <w:sz w:val="28"/>
                  <w:szCs w:val="28"/>
                </w:rPr>
                <w:t>(Приложение № 5)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№2,3,4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с.36-37Т.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 xml:space="preserve">Практическая работа: </w:t>
            </w:r>
            <w:r w:rsidRPr="009D4A07">
              <w:rPr>
                <w:sz w:val="28"/>
                <w:szCs w:val="28"/>
              </w:rPr>
              <w:t>смастерить куклу в национальном костюме для выставки в классе.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Природа России.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Формировать представление о разнообразии природы нашей страны; показать красоту родной природы; воспитывать бережное отношение к ней.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Получить первоначальное представление о разнообразии природы России.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Слушание музыки; воображаемое путешествие по родной стране; работа с картой; рассказ учителя; работа с фотографиями; работа с учебником; беседа; рассказы детей; работа в тетради;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50 - 51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38 - 39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64" w:history="1">
              <w:r w:rsidR="00916156" w:rsidRPr="00815BE7">
                <w:rPr>
                  <w:rStyle w:val="ac"/>
                  <w:sz w:val="28"/>
                  <w:szCs w:val="28"/>
                </w:rPr>
                <w:t>(Приложение № 5)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 xml:space="preserve">Родителям: </w:t>
            </w:r>
            <w:r w:rsidRPr="009D4A07">
              <w:rPr>
                <w:sz w:val="28"/>
                <w:szCs w:val="28"/>
              </w:rPr>
              <w:t>рассказать о своих поездках по стране, показать фотографии.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с.39Т.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58.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Охрана природы.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Формировать первоначальное представление об угрозах </w:t>
            </w:r>
            <w:r w:rsidRPr="009D4A07">
              <w:rPr>
                <w:sz w:val="28"/>
                <w:szCs w:val="28"/>
              </w:rPr>
              <w:lastRenderedPageBreak/>
              <w:t>природе, исходящих от человека, и мерах по её охране; показать, как младшие школьники могут охранять природу; учить оценивать поступки человека по отношению к природе.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Знание необходимости охраны природы </w:t>
            </w:r>
            <w:r w:rsidRPr="009D4A07">
              <w:rPr>
                <w:sz w:val="28"/>
                <w:szCs w:val="28"/>
              </w:rPr>
              <w:lastRenderedPageBreak/>
              <w:t>и своего активного участия в этой работе.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Слушание музыки; беседа о разнообразии природы России; </w:t>
            </w:r>
            <w:r w:rsidRPr="009D4A07">
              <w:rPr>
                <w:sz w:val="28"/>
                <w:szCs w:val="28"/>
              </w:rPr>
              <w:lastRenderedPageBreak/>
              <w:t>работа с картой; работа с учебником; коллективный анализ рисунка-схемы; работа с иллюстрациями; рассказ учителя; выполнение заданий в тетради; самостоятельная работа; чтение сказки «о чём рассказал майский жук»; подведение итога урока; рефлексия.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52 - 53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40 -41</w:t>
            </w: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65" w:history="1">
              <w:r w:rsidR="00916156" w:rsidRPr="00815BE7">
                <w:rPr>
                  <w:rStyle w:val="ac"/>
                  <w:sz w:val="28"/>
                  <w:szCs w:val="28"/>
                </w:rPr>
                <w:t>(Приложение № 5)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№2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с.41Т.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 xml:space="preserve">Практическая работа с картой </w:t>
            </w:r>
            <w:r w:rsidRPr="009D4A07">
              <w:rPr>
                <w:b/>
                <w:sz w:val="28"/>
                <w:szCs w:val="28"/>
              </w:rPr>
              <w:lastRenderedPageBreak/>
              <w:t>России.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Красная книга России.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Познакомить детей с Красной книгой России, а также с Красной книгой своего региона, </w:t>
            </w:r>
            <w:r w:rsidRPr="009D4A07">
              <w:rPr>
                <w:sz w:val="28"/>
                <w:szCs w:val="28"/>
              </w:rPr>
              <w:lastRenderedPageBreak/>
              <w:t>с некоторыми растениями и животными, внесенными в эти книги; воспитывать стремление к сохранению редких растений и животных.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Знать, что такое Красная книга; уметь приводить примеры растений и животных из </w:t>
            </w:r>
            <w:r w:rsidRPr="009D4A07">
              <w:rPr>
                <w:sz w:val="28"/>
                <w:szCs w:val="28"/>
              </w:rPr>
              <w:lastRenderedPageBreak/>
              <w:t>Красной книги России, Красной книги своего региона.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Слушание музыки </w:t>
            </w:r>
            <w:proofErr w:type="spellStart"/>
            <w:r w:rsidRPr="009D4A07">
              <w:rPr>
                <w:sz w:val="28"/>
                <w:szCs w:val="28"/>
              </w:rPr>
              <w:t>Д.Тухманова</w:t>
            </w:r>
            <w:proofErr w:type="spellEnd"/>
            <w:r w:rsidRPr="009D4A07">
              <w:rPr>
                <w:sz w:val="28"/>
                <w:szCs w:val="28"/>
              </w:rPr>
              <w:t xml:space="preserve"> «Как прекрасен этот мир»; проверка домашнего </w:t>
            </w:r>
            <w:r w:rsidRPr="009D4A07">
              <w:rPr>
                <w:sz w:val="28"/>
                <w:szCs w:val="28"/>
              </w:rPr>
              <w:lastRenderedPageBreak/>
              <w:t>задания; работа с иллюстрациями; выполнение заданий в учебнике; выполнение заданий в тетради; игровой момент; рассматривание Красной книги;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54 - 55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42 - 43</w:t>
            </w:r>
          </w:p>
        </w:tc>
        <w:tc>
          <w:tcPr>
            <w:tcW w:w="2019" w:type="dxa"/>
          </w:tcPr>
          <w:p w:rsidR="0089369C" w:rsidRPr="00916156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6156">
              <w:rPr>
                <w:b/>
                <w:sz w:val="28"/>
                <w:szCs w:val="28"/>
              </w:rPr>
              <w:t>Красная книга нашего региона.</w:t>
            </w:r>
          </w:p>
          <w:p w:rsidR="00916156" w:rsidRPr="00916156" w:rsidRDefault="0095210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hyperlink r:id="rId66" w:history="1">
              <w:r w:rsidR="00916156" w:rsidRPr="00815BE7">
                <w:rPr>
                  <w:rStyle w:val="ac"/>
                  <w:sz w:val="28"/>
                  <w:szCs w:val="28"/>
                </w:rPr>
                <w:t>(Приложение № 5)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№2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с.43Т.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 xml:space="preserve">Родителям: </w:t>
            </w:r>
            <w:r w:rsidRPr="009D4A07">
              <w:rPr>
                <w:sz w:val="28"/>
                <w:szCs w:val="28"/>
              </w:rPr>
              <w:t xml:space="preserve">рассмотреть вместе с детьми Красную книгу России; </w:t>
            </w:r>
            <w:r w:rsidRPr="009D4A07">
              <w:rPr>
                <w:sz w:val="28"/>
                <w:szCs w:val="28"/>
              </w:rPr>
              <w:lastRenderedPageBreak/>
              <w:t>побеседовать.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Подготовить сообщение.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Заповедные тропинки.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Формировать представление о заповедниках на примере Приокско-Террасного заповедника; познакомить с заповедниками своего региона, с правилами поведения </w:t>
            </w:r>
            <w:r w:rsidRPr="009D4A07">
              <w:rPr>
                <w:sz w:val="28"/>
                <w:szCs w:val="28"/>
              </w:rPr>
              <w:lastRenderedPageBreak/>
              <w:t>в заповеднике (национальном парке).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Усвоить, что заповедник — это место (территория), где вся природа находится под строгой охраной.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Проверка изученного материала;  рассказ учителя; работа с материалами учебника; работа в тетради; обсуждение вопроса учебника; беседа о заповеднике </w:t>
            </w:r>
            <w:r w:rsidRPr="009D4A07">
              <w:rPr>
                <w:sz w:val="28"/>
                <w:szCs w:val="28"/>
              </w:rPr>
              <w:lastRenderedPageBreak/>
              <w:t>нашего края; повторение правил поведения на территории заповедника;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56 – 57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44 – 47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t>Экскурсия в заповедник.</w:t>
            </w:r>
          </w:p>
          <w:p w:rsidR="00916156" w:rsidRPr="009D4A07" w:rsidRDefault="0095210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hyperlink r:id="rId67" w:history="1">
              <w:r w:rsidR="00916156" w:rsidRPr="00815BE7">
                <w:rPr>
                  <w:rStyle w:val="ac"/>
                  <w:sz w:val="28"/>
                  <w:szCs w:val="28"/>
                </w:rPr>
                <w:t>(Приложение № 5)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Задания №2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с.45Т. и №4 на с.47Т.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Нарисовать рисунок «Красота моей Родины».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 страницами учебника («Родная страна»).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Закрепить представление детей о России как общей родине разных народов; повторить, уточнить и расширить представления о своеобразии традиционных костюмов, блюдах национальной кухни, музыкальных инструментах, </w:t>
            </w:r>
            <w:r w:rsidRPr="009D4A07">
              <w:rPr>
                <w:sz w:val="28"/>
                <w:szCs w:val="28"/>
              </w:rPr>
              <w:lastRenderedPageBreak/>
              <w:t>транспорте, праздниках и обычаях народов России.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Знать некоторые особенности традиционной культуры народов своего края (одежда, блюда национальной кухни, музыкальные инструменты, транспорт, праздники и обычаи — на выбор).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Беседа; праздник «Наш класс – семья народов России»; конкурс рисунков»;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58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hyperlink r:id="rId68" w:history="1">
              <w:r w:rsidR="00916156" w:rsidRPr="00815BE7">
                <w:rPr>
                  <w:rStyle w:val="ac"/>
                  <w:sz w:val="28"/>
                  <w:szCs w:val="28"/>
                </w:rPr>
                <w:t>(Приложение № 5)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Подготовить сообщение.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9369C" w:rsidRPr="009D4A07" w:rsidTr="00CA49FD">
        <w:trPr>
          <w:trHeight w:val="130"/>
        </w:trPr>
        <w:tc>
          <w:tcPr>
            <w:tcW w:w="16019" w:type="dxa"/>
            <w:gridSpan w:val="10"/>
          </w:tcPr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</w:rPr>
              <w:lastRenderedPageBreak/>
              <w:t>Человек и окружающий мир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62.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Взгляни на человека!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 xml:space="preserve">Представить детям образ человека как проявление внутреннего мира его культуры; учить по внешним признакам (выражение лица, мимика, поза, жест, звуки голоса, интонации речи, манера одеваться, форма одежды) определять внутреннее содержание </w:t>
            </w:r>
            <w:r w:rsidRPr="009D4A07">
              <w:rPr>
                <w:sz w:val="28"/>
                <w:szCs w:val="28"/>
              </w:rPr>
              <w:lastRenderedPageBreak/>
              <w:t>личности, характер, настроение человека, его переживания в прошлом, состояние в настоящем, мечты и надежды на будущее; воспитывать уважение к достоинству людей разного возраста.</w:t>
            </w:r>
            <w:proofErr w:type="gramEnd"/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Умение устанавливать связи между внешним обликом человека и его внутренним миром и выражать понимание этой связи с помощью выразительного слова, музыкального звука, выбора краски соответствующего цвета.</w:t>
            </w:r>
            <w:r w:rsidRPr="009D4A07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Беседа; работа с учебником; игровые ситуации; работа с фотографиями;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60 - 61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69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6)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 xml:space="preserve">Родителям: </w:t>
            </w:r>
            <w:r w:rsidRPr="009D4A07">
              <w:rPr>
                <w:sz w:val="28"/>
                <w:szCs w:val="28"/>
              </w:rPr>
              <w:t>посмотреть с ребёнком фильм, обсудить внешний облик, поведение героев.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Всему свой черёд.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 xml:space="preserve">Представить детям образ мужчины в разные возрасты его жизни; показать эмоционально-эстетическое соответствие разных периодов </w:t>
            </w:r>
            <w:r w:rsidRPr="009D4A07">
              <w:rPr>
                <w:sz w:val="28"/>
                <w:szCs w:val="28"/>
              </w:rPr>
              <w:lastRenderedPageBreak/>
              <w:t>жизни человека состоянию природы в разное время года и суток; углубить знакомство с творческой личностью человека (на примере А. С. Пушкина и В. И. Даля); ввести понятие «отцовство» в связи с понятием о творчестве и мужском достоинстве;</w:t>
            </w:r>
            <w:proofErr w:type="gramEnd"/>
            <w:r w:rsidRPr="009D4A07">
              <w:rPr>
                <w:sz w:val="28"/>
                <w:szCs w:val="28"/>
              </w:rPr>
              <w:t xml:space="preserve"> продолжать воспитывать уважение к достоинству человека в разном </w:t>
            </w:r>
            <w:r w:rsidRPr="009D4A07">
              <w:rPr>
                <w:sz w:val="28"/>
                <w:szCs w:val="28"/>
              </w:rPr>
              <w:lastRenderedPageBreak/>
              <w:t>возрасте.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lastRenderedPageBreak/>
              <w:t xml:space="preserve">Умение приблизительно определять возраст мужчины;  соотносить возрастные признаки в его внешности и поведении </w:t>
            </w:r>
            <w:r w:rsidRPr="009D4A07">
              <w:rPr>
                <w:sz w:val="28"/>
                <w:szCs w:val="28"/>
              </w:rPr>
              <w:lastRenderedPageBreak/>
              <w:t>с признаками, характерными для природы весной (утром), летом (в полдень), осенью (вечером), зимой (в сумерки); называть возрастные этапы жизни (детство, молодость, зрелость, старость); знать пословицы об отце.</w:t>
            </w:r>
            <w:r w:rsidRPr="009D4A07">
              <w:rPr>
                <w:sz w:val="28"/>
                <w:szCs w:val="28"/>
              </w:rPr>
              <w:br/>
            </w:r>
            <w:proofErr w:type="gramEnd"/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Слушание музыки; беседа; рассказ учителя; постановка проблемного вопроса; работа с учебником; работа с пословицами; работа в </w:t>
            </w:r>
            <w:r w:rsidRPr="009D4A07">
              <w:rPr>
                <w:sz w:val="28"/>
                <w:szCs w:val="28"/>
              </w:rPr>
              <w:lastRenderedPageBreak/>
              <w:t>тетради;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62 - 65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48 - 49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Отношения к детям и старикам в традиционной культуре народов нашего края.</w:t>
            </w:r>
          </w:p>
          <w:p w:rsidR="00916156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70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6)</w:t>
              </w:r>
            </w:hyperlink>
          </w:p>
          <w:p w:rsidR="00916156" w:rsidRPr="009D4A07" w:rsidRDefault="00916156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Задания №1 и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с.48-49Т.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64.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У каждого времени свой плод.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D4A07">
              <w:rPr>
                <w:sz w:val="28"/>
                <w:szCs w:val="28"/>
              </w:rPr>
              <w:t xml:space="preserve">Представить детям образ женщины в разные возрастные периоды её жизни; углубить понимание эмоционально-эстетического соответствия разных периодов жизни человека состоянию природы в разное время года и суток; расширить толкование понятия «творческая личность человека» на примере образа матери и в связи </w:t>
            </w:r>
            <w:r w:rsidRPr="009D4A07">
              <w:rPr>
                <w:sz w:val="28"/>
                <w:szCs w:val="28"/>
              </w:rPr>
              <w:lastRenderedPageBreak/>
              <w:t>с понятием о женском достоинстве; продолжать воспитывать уважение к достоинству человека в разном возрасте.</w:t>
            </w:r>
            <w:proofErr w:type="gramEnd"/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приблизительно определять возраст женщины; находить сходство девочек и женщин разных возрастов с разными цветами, плодами, убранным хлебным полем; знать пословицы о матери; знать и стремиться овладеть нормой и правилами культурного </w:t>
            </w:r>
            <w:r w:rsidRPr="009D4A07">
              <w:rPr>
                <w:sz w:val="28"/>
                <w:szCs w:val="28"/>
              </w:rPr>
              <w:lastRenderedPageBreak/>
              <w:t>отношения к женщине.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Повторение пройденного материала; работа с учебником; беседа; работа с пословицами; работа с Приложением; рассказ учителя; работа в группах; выполнение задания в рабочей тетради;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66 - 69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50 - 51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Отношение к женщине в региональной культуре. Образы женских персонажей в сказах </w:t>
            </w:r>
            <w:proofErr w:type="spellStart"/>
            <w:r w:rsidRPr="009D4A07">
              <w:rPr>
                <w:sz w:val="28"/>
                <w:szCs w:val="28"/>
              </w:rPr>
              <w:t>П.Бажова</w:t>
            </w:r>
            <w:proofErr w:type="spellEnd"/>
            <w:r w:rsidRPr="009D4A07">
              <w:rPr>
                <w:sz w:val="28"/>
                <w:szCs w:val="28"/>
              </w:rPr>
              <w:t>.</w:t>
            </w:r>
          </w:p>
          <w:p w:rsidR="00916156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71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6)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Задания №1 и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с.50-51Т.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369C" w:rsidRPr="009D4A07" w:rsidRDefault="0089369C" w:rsidP="009D4A07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D4A07">
              <w:rPr>
                <w:b/>
                <w:sz w:val="28"/>
                <w:szCs w:val="28"/>
                <w:u w:val="single"/>
              </w:rPr>
              <w:t>ИКТ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 Я – часть мира.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Формировать образ «Я», связанный с миром природы, культуры и окружающих людей; учить способам выражения своего чувства единства с окружающим миром в слове, музыкальном звуке, в красках </w:t>
            </w:r>
            <w:r w:rsidRPr="009D4A07">
              <w:rPr>
                <w:sz w:val="28"/>
                <w:szCs w:val="28"/>
              </w:rPr>
              <w:lastRenderedPageBreak/>
              <w:t>соответствующих цветов; расширить толкование понятия «творческая личность человека» в связи с понятием о личном достоинстве, куда входит и представление о мужском (или женском) статусе.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Умение выразить личное восприятие мира и своё настроение в эмоциональном слове, в музыкальных звуках, в красках соответствующих цветов; стремиться во внешнем облике </w:t>
            </w:r>
            <w:r w:rsidRPr="009D4A07">
              <w:rPr>
                <w:sz w:val="28"/>
                <w:szCs w:val="28"/>
              </w:rPr>
              <w:lastRenderedPageBreak/>
              <w:t>и поведении соответствовать национально-культурной норме (идеалу).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Прослушивание записи голосов природы; беседа; работа в тетради; чтение текста; беседа; завершение начатого рисунка; игровой момент; подведение итога.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70 - 71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52 - 54</w:t>
            </w:r>
          </w:p>
        </w:tc>
        <w:tc>
          <w:tcPr>
            <w:tcW w:w="2019" w:type="dxa"/>
          </w:tcPr>
          <w:p w:rsidR="0089369C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Традиционная культура нашего региона.</w:t>
            </w:r>
          </w:p>
          <w:p w:rsidR="00916156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72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6)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Задание №3 </w:t>
            </w:r>
            <w:proofErr w:type="gramStart"/>
            <w:r w:rsidRPr="009D4A07">
              <w:rPr>
                <w:sz w:val="28"/>
                <w:szCs w:val="28"/>
              </w:rPr>
              <w:t>на</w:t>
            </w:r>
            <w:proofErr w:type="gramEnd"/>
            <w:r w:rsidRPr="009D4A07">
              <w:rPr>
                <w:sz w:val="28"/>
                <w:szCs w:val="28"/>
              </w:rPr>
              <w:t xml:space="preserve"> с.53Т.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Нарисовать рисунок.</w:t>
            </w:r>
          </w:p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Сочинение «Гармония вокруг и внутри нас».</w:t>
            </w:r>
          </w:p>
        </w:tc>
      </w:tr>
      <w:tr w:rsidR="0089369C" w:rsidRPr="009D4A07" w:rsidTr="00CA49FD">
        <w:trPr>
          <w:trHeight w:val="130"/>
        </w:trPr>
        <w:tc>
          <w:tcPr>
            <w:tcW w:w="675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1843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За страницами учебника («Человек и окружающий мир»).</w:t>
            </w:r>
          </w:p>
        </w:tc>
        <w:tc>
          <w:tcPr>
            <w:tcW w:w="709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t xml:space="preserve">Продолжить формировать образ «Я», связанный с миром природы, культуры и окружающих людей; учить </w:t>
            </w:r>
            <w:r w:rsidRPr="009D4A07">
              <w:rPr>
                <w:sz w:val="28"/>
                <w:szCs w:val="28"/>
              </w:rPr>
              <w:lastRenderedPageBreak/>
              <w:t>способам выражения своего чувства единства с окружающим миром в слове, музыкальном звуке, в красках соответствующих цветов; расширить толкование понятия «творческая личность человека» в связи с понятием о личном достоинстве.</w:t>
            </w:r>
          </w:p>
        </w:tc>
        <w:tc>
          <w:tcPr>
            <w:tcW w:w="1984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Умение выразить личное восприятие мира и своё настроение в эмоциональном слове, в музыкальны</w:t>
            </w:r>
            <w:r w:rsidRPr="009D4A07">
              <w:rPr>
                <w:sz w:val="28"/>
                <w:szCs w:val="28"/>
              </w:rPr>
              <w:lastRenderedPageBreak/>
              <w:t>х звуках, в красках соответствующих цветов; стремиться во внешнем облике и поведении соответствовать национально-культурной норме (идеалу).</w:t>
            </w:r>
          </w:p>
        </w:tc>
        <w:tc>
          <w:tcPr>
            <w:tcW w:w="2268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 xml:space="preserve">Посмотреть спектакль; прочитать литературные произведения; конкурс сочинений «Гармония вокруг и внутри </w:t>
            </w:r>
            <w:r w:rsidRPr="009D4A07">
              <w:rPr>
                <w:sz w:val="28"/>
                <w:szCs w:val="28"/>
              </w:rPr>
              <w:lastRenderedPageBreak/>
              <w:t>нас»; конкурс рисунков; подведение итога урока.</w:t>
            </w:r>
          </w:p>
        </w:tc>
        <w:tc>
          <w:tcPr>
            <w:tcW w:w="993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  <w:r w:rsidRPr="009D4A07">
              <w:rPr>
                <w:sz w:val="28"/>
                <w:szCs w:val="28"/>
              </w:rPr>
              <w:lastRenderedPageBreak/>
              <w:t>72 - 73</w:t>
            </w:r>
          </w:p>
        </w:tc>
        <w:tc>
          <w:tcPr>
            <w:tcW w:w="708" w:type="dxa"/>
          </w:tcPr>
          <w:p w:rsidR="0089369C" w:rsidRPr="009D4A07" w:rsidRDefault="0089369C" w:rsidP="009D4A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89369C" w:rsidRPr="009D4A07" w:rsidRDefault="0095210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73" w:history="1">
              <w:r w:rsidR="00916156" w:rsidRPr="00916156">
                <w:rPr>
                  <w:rStyle w:val="ac"/>
                  <w:sz w:val="28"/>
                  <w:szCs w:val="28"/>
                </w:rPr>
                <w:t>(Приложение № 6)</w:t>
              </w:r>
            </w:hyperlink>
          </w:p>
        </w:tc>
        <w:tc>
          <w:tcPr>
            <w:tcW w:w="2552" w:type="dxa"/>
          </w:tcPr>
          <w:p w:rsidR="0089369C" w:rsidRPr="009D4A07" w:rsidRDefault="0089369C" w:rsidP="009D4A0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9369C" w:rsidRPr="009D4A07" w:rsidRDefault="0089369C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9369C" w:rsidRPr="006E03ED" w:rsidRDefault="006E03ED" w:rsidP="009D4A07">
      <w:pPr>
        <w:shd w:val="clear" w:color="auto" w:fill="FFFFFF"/>
        <w:tabs>
          <w:tab w:val="left" w:pos="885"/>
        </w:tabs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36"/>
          <w:szCs w:val="36"/>
          <w:u w:val="single"/>
          <w:lang w:eastAsia="en-US"/>
        </w:rPr>
      </w:pPr>
      <w:r w:rsidRPr="006E03ED">
        <w:rPr>
          <w:rFonts w:eastAsiaTheme="minorHAnsi"/>
          <w:b/>
          <w:sz w:val="36"/>
          <w:szCs w:val="36"/>
          <w:u w:val="single"/>
          <w:lang w:eastAsia="en-US"/>
        </w:rPr>
        <w:t>5</w:t>
      </w:r>
      <w:r w:rsidR="009D4A07" w:rsidRPr="006E03ED">
        <w:rPr>
          <w:rFonts w:eastAsiaTheme="minorHAnsi"/>
          <w:b/>
          <w:sz w:val="36"/>
          <w:szCs w:val="36"/>
          <w:u w:val="single"/>
          <w:lang w:eastAsia="en-US"/>
        </w:rPr>
        <w:t xml:space="preserve">. </w:t>
      </w:r>
      <w:r w:rsidR="0006453E" w:rsidRPr="0006453E">
        <w:rPr>
          <w:rFonts w:eastAsiaTheme="minorHAnsi"/>
          <w:b/>
          <w:sz w:val="28"/>
          <w:szCs w:val="28"/>
          <w:u w:val="single"/>
          <w:lang w:eastAsia="en-US"/>
        </w:rPr>
        <w:t>КОНТРОЛЬ ПРЕДМЕТНЫХ РЕЗУЛЬТАТОВ</w:t>
      </w:r>
      <w:r w:rsidR="009D4A07" w:rsidRPr="006E03ED">
        <w:rPr>
          <w:rFonts w:eastAsiaTheme="minorHAnsi"/>
          <w:b/>
          <w:sz w:val="36"/>
          <w:szCs w:val="36"/>
          <w:u w:val="single"/>
          <w:lang w:eastAsia="en-US"/>
        </w:rPr>
        <w:t>.</w:t>
      </w:r>
    </w:p>
    <w:p w:rsidR="00160774" w:rsidRPr="006E03ED" w:rsidRDefault="006E03ED" w:rsidP="009D4A07">
      <w:pPr>
        <w:tabs>
          <w:tab w:val="left" w:pos="525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bCs/>
          <w:caps/>
          <w:lang w:eastAsia="en-US"/>
        </w:rPr>
      </w:pPr>
      <w:r w:rsidRPr="006E03ED">
        <w:rPr>
          <w:rFonts w:eastAsiaTheme="minorHAnsi"/>
          <w:b/>
          <w:bCs/>
          <w:caps/>
          <w:lang w:eastAsia="en-US"/>
        </w:rPr>
        <w:t xml:space="preserve">5.1 </w:t>
      </w:r>
      <w:r w:rsidR="00160774" w:rsidRPr="006E03ED">
        <w:rPr>
          <w:rFonts w:eastAsiaTheme="minorHAnsi"/>
          <w:b/>
          <w:bCs/>
          <w:caps/>
          <w:lang w:eastAsia="en-US"/>
        </w:rPr>
        <w:t xml:space="preserve">Типовые задачи формирования универсальных </w:t>
      </w:r>
      <w:r w:rsidR="00160774" w:rsidRPr="006E03ED">
        <w:rPr>
          <w:rFonts w:eastAsiaTheme="minorHAnsi"/>
          <w:b/>
          <w:bCs/>
          <w:caps/>
          <w:lang w:eastAsia="en-US"/>
        </w:rPr>
        <w:br/>
        <w:t>учебных действий</w:t>
      </w:r>
    </w:p>
    <w:p w:rsidR="00160774" w:rsidRPr="009D4A07" w:rsidRDefault="00160774" w:rsidP="009D4A07">
      <w:pPr>
        <w:tabs>
          <w:tab w:val="left" w:pos="540"/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lastRenderedPageBreak/>
        <w:t>Типовые задачи формирования универсальных учебных действий на основе УМК «Перспектива» конструируются учителем на основании следующих общих подходов:</w:t>
      </w:r>
    </w:p>
    <w:p w:rsidR="00160774" w:rsidRPr="009D4A07" w:rsidRDefault="00160774" w:rsidP="009D4A07">
      <w:pPr>
        <w:autoSpaceDE w:val="0"/>
        <w:autoSpaceDN w:val="0"/>
        <w:adjustRightInd w:val="0"/>
        <w:spacing w:before="45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1. Структура задачи.</w:t>
      </w:r>
    </w:p>
    <w:p w:rsidR="00160774" w:rsidRPr="009D4A07" w:rsidRDefault="00160774" w:rsidP="009D4A07">
      <w:pPr>
        <w:tabs>
          <w:tab w:val="left" w:pos="540"/>
          <w:tab w:val="left" w:pos="570"/>
          <w:tab w:val="left" w:pos="720"/>
          <w:tab w:val="left" w:pos="885"/>
          <w:tab w:val="left" w:pos="1005"/>
          <w:tab w:val="left" w:pos="1290"/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Любая задача, предназначенная для развития и/или оценки уровня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УУД (личностных, регулятивных, познавательных и коммуникативных), предполагает осуществление субъектом (в свёрнутом или развёрнутом виде) следующих навыков: ознакомление – понимание – применение – анализ – синтез – оценка.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В общем виде задача состоит из информационного блока и серии вопросов (практических заданий) к нему.</w:t>
      </w:r>
    </w:p>
    <w:p w:rsidR="00160774" w:rsidRPr="009D4A07" w:rsidRDefault="00160774" w:rsidP="009D4A07">
      <w:pPr>
        <w:autoSpaceDE w:val="0"/>
        <w:autoSpaceDN w:val="0"/>
        <w:adjustRightInd w:val="0"/>
        <w:spacing w:before="75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2. Требования к задачам.</w:t>
      </w:r>
    </w:p>
    <w:p w:rsidR="00160774" w:rsidRPr="009D4A07" w:rsidRDefault="00160774" w:rsidP="009D4A07">
      <w:pPr>
        <w:tabs>
          <w:tab w:val="left" w:pos="540"/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Для того чтобы задачи, предназначенные для оценки тех или иных УУД, были валидными, надёжными и объективными, они должны быть: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•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составлены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в соответствии с требованиями, предъявляемыми к тестовым заданиям в целом;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•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сформулированы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на языке, доступном пониманию ученика, претендующего на освоение соответствующих УУД;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•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избыточными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с точки зрения выраженности в них «зоны ближайшего развития»;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4A07">
        <w:rPr>
          <w:rFonts w:eastAsiaTheme="minorHAnsi"/>
          <w:sz w:val="28"/>
          <w:szCs w:val="28"/>
          <w:lang w:eastAsia="en-US"/>
        </w:rPr>
        <w:t>• многоуровневыми, то есть предполагающими возможность оценить: общий подход к решению; выбор необходимой стратегии;</w:t>
      </w:r>
      <w:proofErr w:type="gramEnd"/>
    </w:p>
    <w:p w:rsidR="006C492D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• «модульными», то есть предусматривающими возможность, сохраняя общий конструкт задачи, </w:t>
      </w:r>
      <w:r w:rsidR="009D4A07" w:rsidRPr="009D4A07">
        <w:rPr>
          <w:rFonts w:eastAsiaTheme="minorHAnsi"/>
          <w:sz w:val="28"/>
          <w:szCs w:val="28"/>
          <w:lang w:eastAsia="en-US"/>
        </w:rPr>
        <w:t>менять некоторые из её условий.</w:t>
      </w:r>
    </w:p>
    <w:p w:rsidR="006E03ED" w:rsidRDefault="006E03ED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7682D" w:rsidRPr="009D4A07" w:rsidRDefault="00F7682D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60774" w:rsidRPr="006E03ED" w:rsidRDefault="006E03ED" w:rsidP="006E03ED">
      <w:pPr>
        <w:tabs>
          <w:tab w:val="left" w:pos="525"/>
          <w:tab w:val="left" w:pos="3686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bCs/>
          <w:caps/>
          <w:lang w:eastAsia="en-US"/>
        </w:rPr>
      </w:pPr>
      <w:r>
        <w:rPr>
          <w:rFonts w:eastAsiaTheme="minorHAnsi"/>
          <w:b/>
          <w:bCs/>
          <w:caps/>
          <w:lang w:eastAsia="en-US"/>
        </w:rPr>
        <w:t xml:space="preserve">           </w:t>
      </w:r>
      <w:r w:rsidRPr="006E03ED">
        <w:rPr>
          <w:rFonts w:eastAsiaTheme="minorHAnsi"/>
          <w:b/>
          <w:bCs/>
          <w:caps/>
          <w:lang w:eastAsia="en-US"/>
        </w:rPr>
        <w:t xml:space="preserve">5.2 </w:t>
      </w:r>
      <w:r w:rsidR="00160774" w:rsidRPr="006E03ED">
        <w:rPr>
          <w:rFonts w:eastAsiaTheme="minorHAnsi"/>
          <w:b/>
          <w:bCs/>
          <w:caps/>
          <w:lang w:eastAsia="en-US"/>
        </w:rPr>
        <w:t xml:space="preserve">Использование возможностей Умк «Перспектива» </w:t>
      </w:r>
      <w:r w:rsidR="00160774" w:rsidRPr="006E03ED">
        <w:rPr>
          <w:rFonts w:eastAsiaTheme="minorHAnsi"/>
          <w:b/>
          <w:bCs/>
          <w:caps/>
          <w:lang w:eastAsia="en-US"/>
        </w:rPr>
        <w:br/>
        <w:t>в образовательном процессе</w:t>
      </w:r>
    </w:p>
    <w:p w:rsidR="00160774" w:rsidRPr="009D4A07" w:rsidRDefault="00160774" w:rsidP="009D4A07">
      <w:pPr>
        <w:tabs>
          <w:tab w:val="left" w:pos="885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Программа формирования культуры здорового и безопасного образа жизни средствами урочной деятельности может быть реализована с помощью предметов УМК «Перспектива». Для формирования установки на безопасный, здоровый образ жизни в системе учебников «Перспектива» предусмотрены соответствующие разделы и темы. Их содержание предоставляет возможность обсуждать с детьми проблемы, связанные с безопасностью и здоровьем, активным отдыхом. </w:t>
      </w:r>
      <w:r w:rsidRPr="009D4A07">
        <w:rPr>
          <w:rFonts w:eastAsiaTheme="minorHAnsi"/>
          <w:sz w:val="28"/>
          <w:szCs w:val="28"/>
          <w:lang w:eastAsia="en-US"/>
        </w:rPr>
        <w:lastRenderedPageBreak/>
        <w:t xml:space="preserve">В курсе «Окружающий мир» для формирования установки на безопасный, здоровый образ жизни в учебниках предусмотрены соответствующие темы и ориентиры в рубрике «За страницами учебника». Так, с 1 класса широко используется богатый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здоровьеформирующий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потенциал детских игр народов России.</w:t>
      </w:r>
    </w:p>
    <w:p w:rsidR="00160774" w:rsidRPr="00F7682D" w:rsidRDefault="00F7682D" w:rsidP="009D4A07">
      <w:pPr>
        <w:tabs>
          <w:tab w:val="left" w:pos="525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bCs/>
          <w:caps/>
          <w:lang w:eastAsia="en-US"/>
        </w:rPr>
      </w:pPr>
      <w:r>
        <w:rPr>
          <w:rFonts w:eastAsiaTheme="minorHAnsi"/>
          <w:b/>
          <w:bCs/>
          <w:caps/>
          <w:lang w:eastAsia="en-US"/>
        </w:rPr>
        <w:t xml:space="preserve">5.3 </w:t>
      </w:r>
      <w:r w:rsidR="00160774" w:rsidRPr="00F7682D">
        <w:rPr>
          <w:rFonts w:eastAsiaTheme="minorHAnsi"/>
          <w:b/>
          <w:bCs/>
          <w:caps/>
          <w:lang w:eastAsia="en-US"/>
        </w:rPr>
        <w:t>Программа коррекционной работы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4A07">
        <w:rPr>
          <w:rFonts w:eastAsiaTheme="minorHAnsi"/>
          <w:sz w:val="28"/>
          <w:szCs w:val="28"/>
          <w:lang w:eastAsia="en-US"/>
        </w:rPr>
        <w:t>В курсе «Окружающий мир» темы «Наш класс в школе», «Мы – дружный класс», «Учитель – наставник и друг», «Делу – время», «Потехе – час», «Книга – наставник и друг» и другие подвигают ребенка размышлять о роли школы в его жизни, осваивать правила поведения в школе, общаться и сотрудничать с учителем и одноклассниками.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Вопросы и задания рубрик «Обсудим» и «Подумаем» фокусируют внимание детей на личностно значимых для них вопросах. 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4A07">
        <w:rPr>
          <w:rFonts w:eastAsiaTheme="minorHAnsi"/>
          <w:sz w:val="28"/>
          <w:szCs w:val="28"/>
          <w:lang w:eastAsia="en-US"/>
        </w:rPr>
        <w:t>В соответствии с психологическими и возрастными особенностями младших школьников, их различными учебными возможностями в учебниках предметных линий комплекса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что является залогом успеха в преодолении затруднений учащихся в учебной деятельности, учитывающими переход детей младшего школьного возраста от игровой деятельности к учебной.</w:t>
      </w:r>
      <w:proofErr w:type="gramEnd"/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Программа коррекционной деятельности образовательного учреждения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усвоения им знаний-умений и способов действий. Программа позволяет оценить усилия коллектива и изменения, произошедшие в развитии обучающегося. Для организации коррекционно-развивающей работы может быть использована технология мультимедиа. Она позволяет </w:t>
      </w:r>
      <w:proofErr w:type="spellStart"/>
      <w:r w:rsidRPr="009D4A07">
        <w:rPr>
          <w:rFonts w:eastAsiaTheme="minorHAnsi"/>
          <w:color w:val="000000"/>
          <w:sz w:val="28"/>
          <w:szCs w:val="28"/>
          <w:lang w:eastAsia="en-US"/>
        </w:rPr>
        <w:t>интегрированно</w:t>
      </w:r>
      <w:proofErr w:type="spellEnd"/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 представить информацию (включение анимационных эффектов, видеофрагментов, динамических объектов, комментариев, подсказок); усилить индивидуализацию обучения за счет обеспечения моментального </w:t>
      </w:r>
      <w:proofErr w:type="gramStart"/>
      <w:r w:rsidRPr="009D4A07">
        <w:rPr>
          <w:rFonts w:eastAsiaTheme="minorHAnsi"/>
          <w:color w:val="000000"/>
          <w:sz w:val="28"/>
          <w:szCs w:val="28"/>
          <w:lang w:eastAsia="en-US"/>
        </w:rPr>
        <w:t>контроля за</w:t>
      </w:r>
      <w:proofErr w:type="gramEnd"/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 ходом деятельности ученика.</w:t>
      </w:r>
    </w:p>
    <w:p w:rsidR="00160774" w:rsidRPr="009D4A07" w:rsidRDefault="00160774" w:rsidP="009D4A07">
      <w:pPr>
        <w:tabs>
          <w:tab w:val="left" w:pos="885"/>
        </w:tabs>
        <w:autoSpaceDE w:val="0"/>
        <w:autoSpaceDN w:val="0"/>
        <w:adjustRightInd w:val="0"/>
        <w:spacing w:before="120"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Общая характеристика </w:t>
      </w:r>
      <w:proofErr w:type="spellStart"/>
      <w:r w:rsidRPr="009D4A07">
        <w:rPr>
          <w:rFonts w:eastAsiaTheme="minorHAnsi"/>
          <w:b/>
          <w:bCs/>
          <w:color w:val="000000"/>
          <w:sz w:val="28"/>
          <w:szCs w:val="28"/>
          <w:lang w:eastAsia="en-US"/>
        </w:rPr>
        <w:t>общеучебных</w:t>
      </w:r>
      <w:proofErr w:type="spellEnd"/>
      <w:r w:rsidRPr="009D4A0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трудностей обучения: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неумение включиться в учебную работу; неспособность самостоятельно начать выполнение задания;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неготовность выполнять задание без пошаговой инструкции и помощи;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непонимание, неумение выполнить многокомпонентное задание (состоящее из нескольких простых);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lastRenderedPageBreak/>
        <w:t>недостаточная осознанность в усвоении и применении алгоритмов (правил);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неумение пользоваться полученными знаниями-умениями при решении стандартных учебных и практических задач;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неспособность учесть все условия и этапы решения задания в ходе его выполнения</w:t>
      </w:r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 (неполное выполнение задания);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смешение (подмена) алгоритмов, понятий; нарушение последовательности шагов алгоритма при его выполнении;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подмена задания (логически и алгоритмически более </w:t>
      </w:r>
      <w:proofErr w:type="gramStart"/>
      <w:r w:rsidRPr="009D4A07">
        <w:rPr>
          <w:rFonts w:eastAsiaTheme="minorHAnsi"/>
          <w:color w:val="000000"/>
          <w:sz w:val="28"/>
          <w:szCs w:val="28"/>
          <w:lang w:eastAsia="en-US"/>
        </w:rPr>
        <w:t>простым</w:t>
      </w:r>
      <w:proofErr w:type="gramEnd"/>
      <w:r w:rsidRPr="009D4A07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неспособность контролировать ход (процесс) и результат выполнения задания;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неумение понять и объяснить причину своей ошибки, исправить ее;</w:t>
      </w:r>
    </w:p>
    <w:p w:rsidR="00160774" w:rsidRPr="009D4A07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неумение применить знания в нестандартной ситуации;</w:t>
      </w:r>
    </w:p>
    <w:p w:rsidR="00160774" w:rsidRDefault="00160774" w:rsidP="009D4A0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неумение решить учебную задачу с использованием «другого» приема (способа), сравнить решения по степени рациональности.</w:t>
      </w:r>
    </w:p>
    <w:p w:rsidR="00F7682D" w:rsidRPr="009D4A07" w:rsidRDefault="00F7682D" w:rsidP="00F7682D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C0FF9" w:rsidRPr="009D4A07" w:rsidRDefault="003C0FF9" w:rsidP="009D4A07">
      <w:pPr>
        <w:tabs>
          <w:tab w:val="left" w:pos="885"/>
        </w:tabs>
        <w:autoSpaceDE w:val="0"/>
        <w:autoSpaceDN w:val="0"/>
        <w:adjustRightInd w:val="0"/>
        <w:spacing w:before="12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60774" w:rsidRPr="00F7682D" w:rsidRDefault="00F7682D" w:rsidP="009D4A07">
      <w:pPr>
        <w:tabs>
          <w:tab w:val="left" w:pos="885"/>
        </w:tabs>
        <w:autoSpaceDE w:val="0"/>
        <w:autoSpaceDN w:val="0"/>
        <w:adjustRightInd w:val="0"/>
        <w:spacing w:before="12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       </w:t>
      </w:r>
      <w:r w:rsidRPr="00F7682D">
        <w:rPr>
          <w:rFonts w:eastAsiaTheme="minorHAnsi"/>
          <w:b/>
          <w:bCs/>
          <w:color w:val="000000"/>
          <w:lang w:eastAsia="en-US"/>
        </w:rPr>
        <w:t>5.4 ОБЩАЯ ХАРАКТЕРИСТИКА ТРУДНОСТЕЙ МЕЖЛИЧНОСТНОГО ОБЩЕНИЯ</w:t>
      </w:r>
      <w:r w:rsidR="00160774" w:rsidRPr="00F7682D">
        <w:rPr>
          <w:rFonts w:eastAsiaTheme="minorHAnsi"/>
          <w:b/>
          <w:bCs/>
          <w:color w:val="000000"/>
          <w:lang w:eastAsia="en-US"/>
        </w:rPr>
        <w:t>.</w:t>
      </w:r>
    </w:p>
    <w:p w:rsidR="00160774" w:rsidRPr="009D4A07" w:rsidRDefault="00160774" w:rsidP="009D4A07">
      <w:pPr>
        <w:tabs>
          <w:tab w:val="left" w:pos="885"/>
        </w:tabs>
        <w:autoSpaceDE w:val="0"/>
        <w:autoSpaceDN w:val="0"/>
        <w:adjustRightInd w:val="0"/>
        <w:spacing w:before="45" w:line="276" w:lineRule="auto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i/>
          <w:iCs/>
          <w:color w:val="000000"/>
          <w:sz w:val="28"/>
          <w:szCs w:val="28"/>
          <w:lang w:eastAsia="en-US"/>
        </w:rPr>
        <w:t>Характер взаимодействия ученика и учителя:</w:t>
      </w:r>
    </w:p>
    <w:p w:rsidR="00160774" w:rsidRPr="009D4A07" w:rsidRDefault="00160774" w:rsidP="009D4A0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непонимание, неготовность услышать учителя (взрослого), психологическая «несовместимость»;</w:t>
      </w:r>
    </w:p>
    <w:p w:rsidR="00160774" w:rsidRPr="009D4A07" w:rsidRDefault="00160774" w:rsidP="009D4A0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боязнь критики, негативной оценки;</w:t>
      </w:r>
    </w:p>
    <w:p w:rsidR="00160774" w:rsidRPr="009D4A07" w:rsidRDefault="00160774" w:rsidP="009D4A0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отсутствие положительного опыта общения </w:t>
      </w:r>
      <w:proofErr w:type="gramStart"/>
      <w:r w:rsidRPr="009D4A07">
        <w:rPr>
          <w:rFonts w:eastAsiaTheme="minorHAnsi"/>
          <w:color w:val="000000"/>
          <w:sz w:val="28"/>
          <w:szCs w:val="28"/>
          <w:lang w:eastAsia="en-US"/>
        </w:rPr>
        <w:t>со</w:t>
      </w:r>
      <w:proofErr w:type="gramEnd"/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 взрослыми.</w:t>
      </w:r>
    </w:p>
    <w:p w:rsidR="00160774" w:rsidRPr="009D4A07" w:rsidRDefault="00160774" w:rsidP="009D4A07">
      <w:pPr>
        <w:tabs>
          <w:tab w:val="left" w:pos="885"/>
        </w:tabs>
        <w:autoSpaceDE w:val="0"/>
        <w:autoSpaceDN w:val="0"/>
        <w:adjustRightInd w:val="0"/>
        <w:spacing w:before="75" w:line="276" w:lineRule="auto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i/>
          <w:iCs/>
          <w:color w:val="000000"/>
          <w:sz w:val="28"/>
          <w:szCs w:val="28"/>
          <w:lang w:eastAsia="en-US"/>
        </w:rPr>
        <w:t>Взаимодействие ученика и других учеников:</w:t>
      </w:r>
    </w:p>
    <w:p w:rsidR="00160774" w:rsidRPr="009D4A07" w:rsidRDefault="00160774" w:rsidP="009D4A0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9D4A07">
        <w:rPr>
          <w:rFonts w:eastAsiaTheme="minorHAnsi"/>
          <w:color w:val="000000"/>
          <w:sz w:val="28"/>
          <w:szCs w:val="28"/>
          <w:lang w:eastAsia="en-US"/>
        </w:rPr>
        <w:lastRenderedPageBreak/>
        <w:t>эгоцентричность</w:t>
      </w:r>
      <w:proofErr w:type="spellEnd"/>
      <w:r w:rsidRPr="009D4A07">
        <w:rPr>
          <w:rFonts w:eastAsiaTheme="minorHAnsi"/>
          <w:color w:val="000000"/>
          <w:sz w:val="28"/>
          <w:szCs w:val="28"/>
          <w:lang w:eastAsia="en-US"/>
        </w:rPr>
        <w:t>, неумение общаться;</w:t>
      </w:r>
    </w:p>
    <w:p w:rsidR="00160774" w:rsidRPr="009D4A07" w:rsidRDefault="00160774" w:rsidP="009D4A0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повышенная тревожность;</w:t>
      </w:r>
    </w:p>
    <w:p w:rsidR="00160774" w:rsidRPr="009D4A07" w:rsidRDefault="00160774" w:rsidP="009D4A0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неумение строить совместную деятельность;</w:t>
      </w:r>
    </w:p>
    <w:p w:rsidR="00160774" w:rsidRPr="009D4A07" w:rsidRDefault="00160774" w:rsidP="009D4A0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заниженная (завышенная) самооценка;</w:t>
      </w:r>
    </w:p>
    <w:p w:rsidR="00160774" w:rsidRPr="009D4A07" w:rsidRDefault="00160774" w:rsidP="009D4A0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другие трудности…</w:t>
      </w:r>
    </w:p>
    <w:p w:rsidR="00160774" w:rsidRPr="009D4A07" w:rsidRDefault="00160774" w:rsidP="009D4A07">
      <w:pPr>
        <w:tabs>
          <w:tab w:val="left" w:pos="885"/>
        </w:tabs>
        <w:autoSpaceDE w:val="0"/>
        <w:autoSpaceDN w:val="0"/>
        <w:adjustRightInd w:val="0"/>
        <w:spacing w:before="12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Развитие творческого потенциала учащихся (одаренных детей).</w:t>
      </w:r>
    </w:p>
    <w:p w:rsidR="00160774" w:rsidRPr="009D4A07" w:rsidRDefault="00160774" w:rsidP="009D4A07">
      <w:pPr>
        <w:tabs>
          <w:tab w:val="left" w:pos="885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Развитие творческого потенциала учащихся начальной школы осуществляется в рамках урочной и внеурочной деятельности. Использование на уроках УМК «Перспектива» позволяет организовать системное освоение учащимися общего способа решения проблем творческого и поискового характера на основе метода рефлексивной самоорганизации. Приобретение детьми опыта построения общего способа действий и освоение метода рефлексивной самоорганизации создают условия для формирования способности к решению проблем творческого и поискового характера. В УМК «Перспектива» предлагается система заданий творческого и поискового характера, направленных на развитие у учащихся творческих способностей и интеллектуальных мыслительных операций, формулируются проблемные вопросы, учебные задачи или создаются проблемные ситуации.</w:t>
      </w:r>
    </w:p>
    <w:p w:rsidR="003C0FF9" w:rsidRPr="009D4A07" w:rsidRDefault="00160774" w:rsidP="0006453E">
      <w:pPr>
        <w:tabs>
          <w:tab w:val="left" w:pos="885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В курсе «Окружающий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мир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»в</w:t>
      </w:r>
      <w:proofErr w:type="spellEnd"/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процессе работы над темами учащиеся выдвигают предположения, обсуждают их, находят с помощью иллюстраций учебника, в Приложении, в дополнительных и вспомогательных источниках (в «Атласе-определителе», «Великане на поляне», словарях, путеводителях и т. п.) необходимую информацию, производят сопоставления, обращаясь к соответствующему материалу своего края, делают умозаключения, сравнивают их с выводом в конце текста. Проблемы творческого и поискового характера решаются также при работе над учебными проектами, предлагаемыми в рабочих тетрадях и в ру</w:t>
      </w:r>
      <w:r w:rsidR="009D4A07" w:rsidRPr="009D4A07">
        <w:rPr>
          <w:rFonts w:eastAsiaTheme="minorHAnsi"/>
          <w:sz w:val="28"/>
          <w:szCs w:val="28"/>
          <w:lang w:eastAsia="en-US"/>
        </w:rPr>
        <w:t>брике «За страницами учебника».</w:t>
      </w:r>
    </w:p>
    <w:p w:rsidR="00160774" w:rsidRPr="009D4A07" w:rsidRDefault="00160774" w:rsidP="009D4A07">
      <w:pPr>
        <w:tabs>
          <w:tab w:val="left" w:pos="8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60774" w:rsidRPr="00F7682D" w:rsidRDefault="00F7682D" w:rsidP="009D4A07">
      <w:pPr>
        <w:tabs>
          <w:tab w:val="left" w:pos="525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bCs/>
          <w:caps/>
          <w:lang w:eastAsia="en-US"/>
        </w:rPr>
      </w:pPr>
      <w:r w:rsidRPr="00F7682D">
        <w:rPr>
          <w:rFonts w:eastAsiaTheme="minorHAnsi"/>
          <w:b/>
          <w:bCs/>
          <w:caps/>
          <w:lang w:eastAsia="en-US"/>
        </w:rPr>
        <w:t xml:space="preserve">5.5  </w:t>
      </w:r>
      <w:r w:rsidR="00160774" w:rsidRPr="00F7682D">
        <w:rPr>
          <w:rFonts w:eastAsiaTheme="minorHAnsi"/>
          <w:b/>
          <w:bCs/>
          <w:caps/>
          <w:lang w:eastAsia="en-US"/>
        </w:rPr>
        <w:t>формы контроля и учета достижений обучающихся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2091"/>
        <w:gridCol w:w="1728"/>
        <w:gridCol w:w="2727"/>
      </w:tblGrid>
      <w:tr w:rsidR="00160774" w:rsidRPr="009D4A07" w:rsidTr="00160774">
        <w:trPr>
          <w:jc w:val="center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Обязательные формы</w:t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br/>
              <w:t>и методы контроля</w:t>
            </w:r>
          </w:p>
        </w:tc>
        <w:tc>
          <w:tcPr>
            <w:tcW w:w="3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Иные формы учета достижений</w:t>
            </w:r>
          </w:p>
        </w:tc>
      </w:tr>
      <w:tr w:rsidR="00160774" w:rsidRPr="009D4A07" w:rsidTr="00160774">
        <w:trPr>
          <w:jc w:val="center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текущая аттестация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итоговая аттестация (четверть, год)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урочная</w:t>
            </w:r>
            <w:r w:rsidRPr="009D4A07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br/>
              <w:t>деятельность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774" w:rsidRPr="009D4A07" w:rsidRDefault="00160774" w:rsidP="009D4A07">
            <w:pPr>
              <w:tabs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внеурочная деятельность</w:t>
            </w:r>
          </w:p>
        </w:tc>
      </w:tr>
      <w:tr w:rsidR="00160774" w:rsidRPr="009D4A07" w:rsidTr="00160774">
        <w:trPr>
          <w:trHeight w:val="1725"/>
          <w:jc w:val="center"/>
        </w:trPr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устный опрос</w:t>
            </w:r>
          </w:p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письменная самостоятельная работа</w:t>
            </w:r>
          </w:p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тестовые задания</w:t>
            </w:r>
          </w:p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графическая работа</w:t>
            </w:r>
          </w:p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доклад</w:t>
            </w:r>
          </w:p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 xml:space="preserve">– творческая работа </w:t>
            </w:r>
            <w:r w:rsidRPr="009D4A07">
              <w:rPr>
                <w:rFonts w:eastAsiaTheme="minorHAnsi"/>
                <w:sz w:val="28"/>
                <w:szCs w:val="28"/>
                <w:lang w:eastAsia="en-US"/>
              </w:rPr>
              <w:br/>
              <w:t>(посещение уроков по программам наблюдения)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диагностическая контрольная работа</w:t>
            </w:r>
          </w:p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интегрированная контрольная работа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анализ динамики текущей успеваемости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участие в выставках, конкурсах, соревнованиях</w:t>
            </w:r>
          </w:p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активность в проектах и программах внеурочной деятельности</w:t>
            </w:r>
          </w:p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творческий отчет</w:t>
            </w:r>
          </w:p>
        </w:tc>
      </w:tr>
      <w:tr w:rsidR="00160774" w:rsidRPr="009D4A07" w:rsidTr="00160774">
        <w:trPr>
          <w:trHeight w:val="840"/>
          <w:jc w:val="center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портфолио</w:t>
            </w:r>
          </w:p>
          <w:p w:rsidR="00160774" w:rsidRPr="009D4A07" w:rsidRDefault="00160774" w:rsidP="009D4A07">
            <w:pPr>
              <w:tabs>
                <w:tab w:val="left" w:pos="180"/>
                <w:tab w:val="left" w:pos="885"/>
              </w:tabs>
              <w:autoSpaceDE w:val="0"/>
              <w:autoSpaceDN w:val="0"/>
              <w:adjustRightInd w:val="0"/>
              <w:spacing w:line="276" w:lineRule="auto"/>
              <w:ind w:right="45"/>
              <w:rPr>
                <w:rFonts w:eastAsiaTheme="minorHAnsi"/>
                <w:sz w:val="28"/>
                <w:szCs w:val="28"/>
                <w:lang w:eastAsia="en-US"/>
              </w:rPr>
            </w:pPr>
            <w:r w:rsidRPr="009D4A07">
              <w:rPr>
                <w:rFonts w:eastAsiaTheme="minorHAnsi"/>
                <w:sz w:val="28"/>
                <w:szCs w:val="28"/>
                <w:lang w:eastAsia="en-US"/>
              </w:rPr>
              <w:t>– анализ психолого-педагогических исследований</w:t>
            </w:r>
          </w:p>
        </w:tc>
      </w:tr>
    </w:tbl>
    <w:p w:rsidR="00160774" w:rsidRPr="009D4A07" w:rsidRDefault="00160774" w:rsidP="009D4A07">
      <w:pPr>
        <w:tabs>
          <w:tab w:val="left" w:pos="555"/>
        </w:tabs>
        <w:autoSpaceDE w:val="0"/>
        <w:autoSpaceDN w:val="0"/>
        <w:adjustRightInd w:val="0"/>
        <w:spacing w:before="195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Формы представления образовательных результатов: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табель успеваемости по предметам (с указанием требований, предъявляемых к выставлению отметок);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тексты итоговых диагностических контрольных работ и анализ их выполнения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устная оценка успешности результатов, формулировка причин неудач и рекомендаций по устранению пробелов в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обученности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по предметам;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портфолио;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lastRenderedPageBreak/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before="75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i/>
          <w:iCs/>
          <w:sz w:val="28"/>
          <w:szCs w:val="28"/>
          <w:lang w:eastAsia="en-US"/>
        </w:rPr>
        <w:t>Критериями оценивания</w:t>
      </w:r>
      <w:r w:rsidRPr="009D4A07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160774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соответствие достигнутых предметных,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метапредметных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A74B0B" w:rsidRPr="009D4A07" w:rsidRDefault="00160774" w:rsidP="009D4A07">
      <w:pPr>
        <w:tabs>
          <w:tab w:val="left" w:pos="52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noProof/>
          <w:sz w:val="28"/>
          <w:szCs w:val="28"/>
          <w:lang w:eastAsia="en-US"/>
        </w:rPr>
        <w:t></w:t>
      </w:r>
      <w:r w:rsidRPr="009D4A07">
        <w:rPr>
          <w:rFonts w:eastAsiaTheme="minorHAnsi"/>
          <w:sz w:val="28"/>
          <w:szCs w:val="28"/>
          <w:lang w:eastAsia="en-US"/>
        </w:rPr>
        <w:t xml:space="preserve"> динамика результатов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предметнойобученности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>, формирования УУД.</w:t>
      </w:r>
    </w:p>
    <w:p w:rsidR="00160774" w:rsidRPr="00A21923" w:rsidRDefault="00A21923" w:rsidP="009D4A07">
      <w:pPr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bCs/>
          <w:caps/>
          <w:lang w:eastAsia="en-US"/>
        </w:rPr>
      </w:pPr>
      <w:r w:rsidRPr="00A21923">
        <w:rPr>
          <w:rFonts w:eastAsiaTheme="minorHAnsi"/>
          <w:b/>
          <w:bCs/>
          <w:caps/>
          <w:lang w:eastAsia="en-US"/>
        </w:rPr>
        <w:t>5.6</w:t>
      </w:r>
      <w:r>
        <w:rPr>
          <w:rFonts w:eastAsiaTheme="minorHAnsi"/>
          <w:b/>
          <w:bCs/>
          <w:caps/>
          <w:lang w:eastAsia="en-US"/>
        </w:rPr>
        <w:t xml:space="preserve"> </w:t>
      </w:r>
      <w:r w:rsidRPr="00A21923">
        <w:rPr>
          <w:rFonts w:eastAsiaTheme="minorHAnsi"/>
          <w:b/>
          <w:bCs/>
          <w:caps/>
          <w:lang w:eastAsia="en-US"/>
        </w:rPr>
        <w:t xml:space="preserve"> </w:t>
      </w:r>
      <w:r w:rsidR="00160774" w:rsidRPr="00A21923">
        <w:rPr>
          <w:rFonts w:eastAsiaTheme="minorHAnsi"/>
          <w:b/>
          <w:bCs/>
          <w:caps/>
          <w:lang w:eastAsia="en-US"/>
        </w:rPr>
        <w:t xml:space="preserve">Целевая ориентация реализации настоящей </w:t>
      </w:r>
      <w:r w:rsidR="00160774" w:rsidRPr="00A21923">
        <w:rPr>
          <w:rFonts w:eastAsiaTheme="minorHAnsi"/>
          <w:b/>
          <w:bCs/>
          <w:caps/>
          <w:lang w:eastAsia="en-US"/>
        </w:rPr>
        <w:br/>
        <w:t xml:space="preserve">рабочей программы в практике конкретного </w:t>
      </w:r>
      <w:r w:rsidR="00160774" w:rsidRPr="00A21923">
        <w:rPr>
          <w:rFonts w:eastAsiaTheme="minorHAnsi"/>
          <w:b/>
          <w:bCs/>
          <w:caps/>
          <w:lang w:eastAsia="en-US"/>
        </w:rPr>
        <w:br/>
        <w:t>образовательного учреждения</w:t>
      </w:r>
    </w:p>
    <w:p w:rsidR="00160774" w:rsidRDefault="00160774" w:rsidP="009D4A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Настоящая рабочая программа учитывает</w:t>
      </w:r>
      <w:r w:rsidRPr="009D4A07">
        <w:rPr>
          <w:rFonts w:eastAsiaTheme="minorHAnsi"/>
          <w:sz w:val="28"/>
          <w:szCs w:val="28"/>
          <w:lang w:eastAsia="en-US"/>
        </w:rPr>
        <w:t xml:space="preserve"> особенности </w:t>
      </w:r>
      <w:r w:rsidRPr="009D4A07">
        <w:rPr>
          <w:rFonts w:eastAsiaTheme="minorHAnsi"/>
          <w:color w:val="000000"/>
          <w:sz w:val="28"/>
          <w:szCs w:val="28"/>
          <w:lang w:eastAsia="en-US"/>
        </w:rPr>
        <w:t>класса: в классе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06453E" w:rsidRDefault="0006453E" w:rsidP="009D4A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6453E" w:rsidRPr="009D4A07" w:rsidRDefault="0006453E" w:rsidP="009D4A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60774" w:rsidRPr="009D4A07" w:rsidRDefault="00BB41FE" w:rsidP="009D4A07">
      <w:pPr>
        <w:tabs>
          <w:tab w:val="left" w:pos="525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eastAsiaTheme="minorHAnsi"/>
          <w:b/>
          <w:bCs/>
          <w:cap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u w:val="single"/>
          <w:lang w:eastAsia="en-US"/>
        </w:rPr>
        <w:t>6</w:t>
      </w:r>
      <w:r w:rsidR="0089369C" w:rsidRPr="009D4A07">
        <w:rPr>
          <w:rFonts w:eastAsiaTheme="minorHAnsi"/>
          <w:b/>
          <w:bCs/>
          <w:caps/>
          <w:sz w:val="28"/>
          <w:szCs w:val="28"/>
          <w:u w:val="single"/>
          <w:lang w:eastAsia="en-US"/>
        </w:rPr>
        <w:t xml:space="preserve">. </w:t>
      </w:r>
      <w:r w:rsidR="00160774" w:rsidRPr="009D4A07">
        <w:rPr>
          <w:rFonts w:eastAsiaTheme="minorHAnsi"/>
          <w:b/>
          <w:bCs/>
          <w:caps/>
          <w:sz w:val="28"/>
          <w:szCs w:val="28"/>
          <w:u w:val="single"/>
          <w:lang w:eastAsia="en-US"/>
        </w:rPr>
        <w:t xml:space="preserve">описание материально-технического обеспечения </w:t>
      </w:r>
      <w:r w:rsidR="00160774" w:rsidRPr="009D4A07">
        <w:rPr>
          <w:rFonts w:eastAsiaTheme="minorHAnsi"/>
          <w:b/>
          <w:bCs/>
          <w:caps/>
          <w:sz w:val="28"/>
          <w:szCs w:val="28"/>
          <w:u w:val="single"/>
          <w:lang w:eastAsia="en-US"/>
        </w:rPr>
        <w:br/>
        <w:t>образовательного процесса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b/>
          <w:spacing w:val="45"/>
          <w:sz w:val="28"/>
          <w:szCs w:val="28"/>
          <w:lang w:eastAsia="en-US"/>
        </w:rPr>
        <w:t>1. Учебно-методический комплект</w:t>
      </w:r>
      <w:r w:rsidRPr="009D4A07">
        <w:rPr>
          <w:rFonts w:eastAsiaTheme="minorHAnsi"/>
          <w:sz w:val="28"/>
          <w:szCs w:val="28"/>
          <w:lang w:eastAsia="en-US"/>
        </w:rPr>
        <w:t>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1.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Плешаков, А. А.</w:t>
      </w:r>
      <w:r w:rsidRPr="009D4A07">
        <w:rPr>
          <w:rFonts w:eastAsiaTheme="minorHAnsi"/>
          <w:sz w:val="28"/>
          <w:szCs w:val="28"/>
          <w:lang w:eastAsia="en-US"/>
        </w:rPr>
        <w:t xml:space="preserve"> Окружающий мир. 1 класс : учеб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ля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>. учреждений : в 2 ч. / А. А. Плешаков, М. Ю. Новицкая ; Рос. акад. наук ; Рос. акад. образования ; изд-во «Просвещение». – М.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Просвещение, 2011.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2.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Плешаков, А. А.</w:t>
      </w:r>
      <w:r w:rsidRPr="009D4A07">
        <w:rPr>
          <w:rFonts w:eastAsiaTheme="minorHAnsi"/>
          <w:sz w:val="28"/>
          <w:szCs w:val="28"/>
          <w:lang w:eastAsia="en-US"/>
        </w:rPr>
        <w:t xml:space="preserve"> Окружающий мир. 1 класс. Рабочая тетрадь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пособие для учащихся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>. учреждений : в 2 ч. / А. А. Плешаков, М. Ю. Новицкая. – М.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Просвещение, 2011.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3.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Анастасова, Л. П.</w:t>
      </w:r>
      <w:r w:rsidRPr="009D4A07">
        <w:rPr>
          <w:rFonts w:eastAsiaTheme="minorHAnsi"/>
          <w:sz w:val="28"/>
          <w:szCs w:val="28"/>
          <w:lang w:eastAsia="en-US"/>
        </w:rPr>
        <w:t xml:space="preserve"> Окружающий мир. Основы безопасности жизнедеятельности.1 класс. Рабочая тетрадь: пособие для учащихся </w:t>
      </w:r>
      <w:proofErr w:type="spellStart"/>
      <w:r w:rsidRPr="009D4A07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9D4A07">
        <w:rPr>
          <w:rFonts w:eastAsiaTheme="minorHAnsi"/>
          <w:sz w:val="28"/>
          <w:szCs w:val="28"/>
          <w:lang w:eastAsia="en-US"/>
        </w:rPr>
        <w:t>. учреждений / Л. П. Анастасова, П. В. Ижевский, Н. В. Иванова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под ред. А. А. Плешакова. – М.: Просвещение, 2011.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Плешаков, А. А.</w:t>
      </w:r>
      <w:r w:rsidRPr="009D4A07">
        <w:rPr>
          <w:rFonts w:eastAsiaTheme="minorHAnsi"/>
          <w:sz w:val="28"/>
          <w:szCs w:val="28"/>
          <w:lang w:eastAsia="en-US"/>
        </w:rPr>
        <w:t xml:space="preserve"> Уроки по окружающему миру. 1 класс: пособие для учителя / А. А. Плешаков, М. Ю. Новицкая. – М.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Просвещение, 2011.</w:t>
      </w: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5.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Ижевский, П. В.</w:t>
      </w:r>
      <w:r w:rsidRPr="009D4A07">
        <w:rPr>
          <w:rFonts w:eastAsiaTheme="minorHAnsi"/>
          <w:sz w:val="28"/>
          <w:szCs w:val="28"/>
          <w:lang w:eastAsia="en-US"/>
        </w:rPr>
        <w:t xml:space="preserve"> Окружающий мир. Основы безопасности жизнедеятельности : метод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>особие. 1 класс : пособие для учителя / П. В. Ижевский ; под ред. А. А. Плешакова ; Рос. акад. наук ; Рос. акад. образования ; изд-во «Просвещение». – М.</w:t>
      </w:r>
      <w:proofErr w:type="gramStart"/>
      <w:r w:rsidRPr="009D4A0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sz w:val="28"/>
          <w:szCs w:val="28"/>
          <w:lang w:eastAsia="en-US"/>
        </w:rPr>
        <w:t xml:space="preserve"> Просвещение, 2008.</w:t>
      </w:r>
    </w:p>
    <w:p w:rsidR="009D4A07" w:rsidRPr="009D4A07" w:rsidRDefault="009D4A07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60774" w:rsidRPr="009D4A07" w:rsidRDefault="00160774" w:rsidP="009D4A0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sz w:val="28"/>
          <w:szCs w:val="28"/>
          <w:lang w:eastAsia="en-US"/>
        </w:rPr>
        <w:t>2. Интернет-ресурсы.</w:t>
      </w:r>
    </w:p>
    <w:p w:rsidR="00160774" w:rsidRPr="009D4A07" w:rsidRDefault="00160774" w:rsidP="009D4A0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1. Единая коллекция Цифровых Образовательных Ресурсов. – Режим доступа</w:t>
      </w:r>
      <w:proofErr w:type="gramStart"/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 http://school-collection.edu.ru</w:t>
      </w:r>
    </w:p>
    <w:p w:rsidR="00160774" w:rsidRPr="009D4A07" w:rsidRDefault="00160774" w:rsidP="009D4A0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2. КМ-школа (образовательная среда для комплексной информатизации школы). – Режим доступа: http://www.km-school.ru</w:t>
      </w:r>
    </w:p>
    <w:p w:rsidR="00160774" w:rsidRPr="009D4A07" w:rsidRDefault="00160774" w:rsidP="009D4A0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>3. Презентация уроков «Начальная школа». – Режим доступа</w:t>
      </w:r>
      <w:proofErr w:type="gramStart"/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 http://nachalka/info/about/193</w:t>
      </w:r>
    </w:p>
    <w:p w:rsidR="00160774" w:rsidRPr="009D4A07" w:rsidRDefault="00160774" w:rsidP="009D4A0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4. Я иду на урок начальной школы (материалы к уроку)</w:t>
      </w:r>
      <w:r w:rsidRPr="009D4A07">
        <w:rPr>
          <w:rFonts w:eastAsiaTheme="minorHAnsi"/>
          <w:color w:val="000000"/>
          <w:sz w:val="28"/>
          <w:szCs w:val="28"/>
          <w:lang w:eastAsia="en-US"/>
        </w:rPr>
        <w:t>. – Режим доступа</w:t>
      </w:r>
      <w:r w:rsidRPr="009D4A07">
        <w:rPr>
          <w:rFonts w:eastAsiaTheme="minorHAnsi"/>
          <w:sz w:val="28"/>
          <w:szCs w:val="28"/>
          <w:lang w:eastAsia="en-US"/>
        </w:rPr>
        <w:t>: http://nsc.1september.ru/urok</w:t>
      </w:r>
    </w:p>
    <w:p w:rsidR="00160774" w:rsidRPr="009D4A07" w:rsidRDefault="00160774" w:rsidP="009D4A0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>5. Презентации уроков «Начальная школа»</w:t>
      </w:r>
      <w:r w:rsidRPr="009D4A07">
        <w:rPr>
          <w:rFonts w:eastAsiaTheme="minorHAnsi"/>
          <w:color w:val="000000"/>
          <w:sz w:val="28"/>
          <w:szCs w:val="28"/>
          <w:lang w:eastAsia="en-US"/>
        </w:rPr>
        <w:t>. – Режим доступа</w:t>
      </w:r>
      <w:r w:rsidRPr="009D4A07">
        <w:rPr>
          <w:rFonts w:eastAsiaTheme="minorHAnsi"/>
          <w:sz w:val="28"/>
          <w:szCs w:val="28"/>
          <w:lang w:eastAsia="en-US"/>
        </w:rPr>
        <w:t>: http://nachalka.info/about/193</w:t>
      </w:r>
    </w:p>
    <w:p w:rsidR="00160774" w:rsidRPr="009D4A07" w:rsidRDefault="00160774" w:rsidP="009D4A07">
      <w:pPr>
        <w:tabs>
          <w:tab w:val="left" w:pos="585"/>
        </w:tabs>
        <w:autoSpaceDE w:val="0"/>
        <w:autoSpaceDN w:val="0"/>
        <w:adjustRightInd w:val="0"/>
        <w:spacing w:before="105"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D4A07">
        <w:rPr>
          <w:rFonts w:eastAsiaTheme="minorHAnsi"/>
          <w:b/>
          <w:bCs/>
          <w:color w:val="000000"/>
          <w:sz w:val="28"/>
          <w:szCs w:val="28"/>
          <w:lang w:eastAsia="en-US"/>
        </w:rPr>
        <w:t>3. Наглядные пособия.</w:t>
      </w:r>
    </w:p>
    <w:p w:rsidR="00160774" w:rsidRPr="009D4A07" w:rsidRDefault="003C0FF9" w:rsidP="009D4A07">
      <w:pPr>
        <w:tabs>
          <w:tab w:val="left" w:pos="585"/>
        </w:tabs>
        <w:autoSpaceDE w:val="0"/>
        <w:autoSpaceDN w:val="0"/>
        <w:adjustRightInd w:val="0"/>
        <w:spacing w:line="276" w:lineRule="auto"/>
        <w:ind w:left="-426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160774" w:rsidRPr="009D4A07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="00160774" w:rsidRPr="009D4A0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Таблицы. </w:t>
      </w:r>
      <w:r w:rsidR="00160774" w:rsidRPr="009D4A07">
        <w:rPr>
          <w:rFonts w:eastAsiaTheme="minorHAnsi"/>
          <w:sz w:val="28"/>
          <w:szCs w:val="28"/>
          <w:lang w:eastAsia="en-US"/>
        </w:rPr>
        <w:t>Растения и животный мир.</w:t>
      </w:r>
    </w:p>
    <w:p w:rsidR="00160774" w:rsidRPr="009D4A07" w:rsidRDefault="00160774" w:rsidP="009D4A07">
      <w:pPr>
        <w:tabs>
          <w:tab w:val="left" w:pos="5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2.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Географические карты.</w:t>
      </w:r>
      <w:r w:rsidRPr="009D4A07">
        <w:rPr>
          <w:rFonts w:eastAsiaTheme="minorHAnsi"/>
          <w:sz w:val="28"/>
          <w:szCs w:val="28"/>
          <w:lang w:eastAsia="en-US"/>
        </w:rPr>
        <w:t xml:space="preserve"> Физическая карта.</w:t>
      </w:r>
    </w:p>
    <w:p w:rsidR="00103457" w:rsidRPr="009D4A07" w:rsidRDefault="00160774" w:rsidP="009D4A07">
      <w:pPr>
        <w:tabs>
          <w:tab w:val="left" w:pos="5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3.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Глобус</w:t>
      </w:r>
      <w:r w:rsidRPr="009D4A07">
        <w:rPr>
          <w:rFonts w:eastAsiaTheme="minorHAnsi"/>
          <w:sz w:val="28"/>
          <w:szCs w:val="28"/>
          <w:lang w:eastAsia="en-US"/>
        </w:rPr>
        <w:t>.</w:t>
      </w:r>
    </w:p>
    <w:p w:rsidR="00160774" w:rsidRPr="009D4A07" w:rsidRDefault="00160774" w:rsidP="009D4A07">
      <w:pPr>
        <w:tabs>
          <w:tab w:val="left" w:pos="5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4A07">
        <w:rPr>
          <w:rFonts w:eastAsiaTheme="minorHAnsi"/>
          <w:sz w:val="28"/>
          <w:szCs w:val="28"/>
          <w:lang w:eastAsia="en-US"/>
        </w:rPr>
        <w:t xml:space="preserve">4. </w:t>
      </w:r>
      <w:r w:rsidRPr="009D4A07">
        <w:rPr>
          <w:rFonts w:eastAsiaTheme="minorHAnsi"/>
          <w:i/>
          <w:iCs/>
          <w:sz w:val="28"/>
          <w:szCs w:val="28"/>
          <w:lang w:eastAsia="en-US"/>
        </w:rPr>
        <w:t>Иллюстрации</w:t>
      </w:r>
      <w:r w:rsidRPr="009D4A07">
        <w:rPr>
          <w:rFonts w:eastAsiaTheme="minorHAnsi"/>
          <w:sz w:val="28"/>
          <w:szCs w:val="28"/>
          <w:lang w:eastAsia="en-US"/>
        </w:rPr>
        <w:t xml:space="preserve"> растений, животных, предметов </w:t>
      </w:r>
      <w:r w:rsidRPr="009D4A07">
        <w:rPr>
          <w:rFonts w:eastAsiaTheme="minorHAnsi"/>
          <w:caps/>
          <w:sz w:val="28"/>
          <w:szCs w:val="28"/>
          <w:lang w:eastAsia="en-US"/>
        </w:rPr>
        <w:t>д</w:t>
      </w:r>
      <w:r w:rsidRPr="009D4A07">
        <w:rPr>
          <w:rFonts w:eastAsiaTheme="minorHAnsi"/>
          <w:sz w:val="28"/>
          <w:szCs w:val="28"/>
          <w:lang w:eastAsia="en-US"/>
        </w:rPr>
        <w:t xml:space="preserve">ревнего </w:t>
      </w:r>
      <w:r w:rsidRPr="009D4A07">
        <w:rPr>
          <w:rFonts w:eastAsiaTheme="minorHAnsi"/>
          <w:caps/>
          <w:sz w:val="28"/>
          <w:szCs w:val="28"/>
          <w:lang w:eastAsia="en-US"/>
        </w:rPr>
        <w:t>м</w:t>
      </w:r>
      <w:r w:rsidRPr="009D4A07">
        <w:rPr>
          <w:rFonts w:eastAsiaTheme="minorHAnsi"/>
          <w:sz w:val="28"/>
          <w:szCs w:val="28"/>
          <w:lang w:eastAsia="en-US"/>
        </w:rPr>
        <w:t>ира.</w:t>
      </w:r>
    </w:p>
    <w:p w:rsidR="00A74B0B" w:rsidRPr="009D4A07" w:rsidRDefault="00A74B0B" w:rsidP="009D4A07">
      <w:pPr>
        <w:tabs>
          <w:tab w:val="left" w:pos="58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33935" w:rsidRPr="009D4A07" w:rsidRDefault="00133935" w:rsidP="009D4A07">
      <w:pPr>
        <w:spacing w:line="276" w:lineRule="auto"/>
        <w:rPr>
          <w:sz w:val="28"/>
          <w:szCs w:val="28"/>
        </w:rPr>
      </w:pPr>
    </w:p>
    <w:p w:rsidR="00133935" w:rsidRPr="009D4A07" w:rsidRDefault="009D4A07" w:rsidP="009D4A07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D4A07">
        <w:rPr>
          <w:b/>
          <w:sz w:val="28"/>
          <w:szCs w:val="28"/>
          <w:u w:val="single"/>
        </w:rPr>
        <w:t>8. Приложение к программе.</w:t>
      </w:r>
    </w:p>
    <w:p w:rsidR="00133935" w:rsidRPr="009D4A07" w:rsidRDefault="00133935" w:rsidP="009D4A07">
      <w:pPr>
        <w:spacing w:line="276" w:lineRule="auto"/>
        <w:rPr>
          <w:sz w:val="28"/>
          <w:szCs w:val="28"/>
        </w:rPr>
      </w:pPr>
    </w:p>
    <w:p w:rsidR="00133935" w:rsidRPr="009D4A07" w:rsidRDefault="00133935">
      <w:pPr>
        <w:rPr>
          <w:sz w:val="28"/>
          <w:szCs w:val="28"/>
        </w:rPr>
      </w:pPr>
    </w:p>
    <w:p w:rsidR="00133935" w:rsidRPr="009D4A07" w:rsidRDefault="00133935">
      <w:pPr>
        <w:rPr>
          <w:sz w:val="28"/>
          <w:szCs w:val="28"/>
        </w:rPr>
      </w:pPr>
    </w:p>
    <w:p w:rsidR="00133935" w:rsidRDefault="00657DAB">
      <w:r>
        <w:t>См. приложения</w:t>
      </w:r>
      <w:bookmarkStart w:id="0" w:name="_GoBack"/>
      <w:bookmarkEnd w:id="0"/>
    </w:p>
    <w:p w:rsidR="00133935" w:rsidRDefault="00133935"/>
    <w:p w:rsidR="00133935" w:rsidRDefault="00133935"/>
    <w:p w:rsidR="00133935" w:rsidRDefault="00133935"/>
    <w:p w:rsidR="00133935" w:rsidRDefault="00133935"/>
    <w:p w:rsidR="00133935" w:rsidRDefault="00133935"/>
    <w:p w:rsidR="00133935" w:rsidRDefault="00133935"/>
    <w:p w:rsidR="00133935" w:rsidRDefault="00133935"/>
    <w:p w:rsidR="00133935" w:rsidRDefault="00133935"/>
    <w:p w:rsidR="00133935" w:rsidRDefault="00133935"/>
    <w:p w:rsidR="00133935" w:rsidRDefault="00133935"/>
    <w:p w:rsidR="00133935" w:rsidRDefault="00133935"/>
    <w:sectPr w:rsidR="00133935" w:rsidSect="00103457">
      <w:footerReference w:type="default" r:id="rId74"/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0C" w:rsidRDefault="0095210C" w:rsidP="00A6708C">
      <w:r>
        <w:separator/>
      </w:r>
    </w:p>
  </w:endnote>
  <w:endnote w:type="continuationSeparator" w:id="0">
    <w:p w:rsidR="0095210C" w:rsidRDefault="0095210C" w:rsidP="00A6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731971"/>
      <w:docPartObj>
        <w:docPartGallery w:val="Page Numbers (Bottom of Page)"/>
        <w:docPartUnique/>
      </w:docPartObj>
    </w:sdtPr>
    <w:sdtEndPr/>
    <w:sdtContent>
      <w:p w:rsidR="0089369C" w:rsidRDefault="008936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8E7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89369C" w:rsidRDefault="008936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0C" w:rsidRDefault="0095210C" w:rsidP="00A6708C">
      <w:r>
        <w:separator/>
      </w:r>
    </w:p>
  </w:footnote>
  <w:footnote w:type="continuationSeparator" w:id="0">
    <w:p w:rsidR="0095210C" w:rsidRDefault="0095210C" w:rsidP="00A6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FF8"/>
    <w:multiLevelType w:val="hybridMultilevel"/>
    <w:tmpl w:val="B624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AC2C8"/>
    <w:multiLevelType w:val="multilevel"/>
    <w:tmpl w:val="67F10E8D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4967D7B5"/>
    <w:multiLevelType w:val="multilevel"/>
    <w:tmpl w:val="58395856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36DAFA3"/>
    <w:multiLevelType w:val="multilevel"/>
    <w:tmpl w:val="150D71ED"/>
    <w:lvl w:ilvl="0">
      <w:numFmt w:val="bullet"/>
      <w:lvlText w:val="·"/>
      <w:lvlJc w:val="left"/>
      <w:pPr>
        <w:tabs>
          <w:tab w:val="num" w:pos="525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D4B55DF"/>
    <w:multiLevelType w:val="hybridMultilevel"/>
    <w:tmpl w:val="4D3E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175A0"/>
    <w:multiLevelType w:val="hybridMultilevel"/>
    <w:tmpl w:val="8C5E5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B73B62"/>
    <w:multiLevelType w:val="hybridMultilevel"/>
    <w:tmpl w:val="BC5EEA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35"/>
    <w:rsid w:val="0005111F"/>
    <w:rsid w:val="0006453E"/>
    <w:rsid w:val="00103457"/>
    <w:rsid w:val="00133935"/>
    <w:rsid w:val="00160774"/>
    <w:rsid w:val="0036094E"/>
    <w:rsid w:val="003C0FF9"/>
    <w:rsid w:val="005C3F04"/>
    <w:rsid w:val="005D4258"/>
    <w:rsid w:val="005F2062"/>
    <w:rsid w:val="00657DAB"/>
    <w:rsid w:val="006C492D"/>
    <w:rsid w:val="006C668D"/>
    <w:rsid w:val="006E03ED"/>
    <w:rsid w:val="00815BE7"/>
    <w:rsid w:val="00817BD0"/>
    <w:rsid w:val="0089369C"/>
    <w:rsid w:val="00916156"/>
    <w:rsid w:val="0095210C"/>
    <w:rsid w:val="009A479E"/>
    <w:rsid w:val="009D4A07"/>
    <w:rsid w:val="00A21923"/>
    <w:rsid w:val="00A527A5"/>
    <w:rsid w:val="00A527BB"/>
    <w:rsid w:val="00A6708C"/>
    <w:rsid w:val="00A74B0B"/>
    <w:rsid w:val="00AA58E7"/>
    <w:rsid w:val="00BB41FE"/>
    <w:rsid w:val="00BB5373"/>
    <w:rsid w:val="00BF7670"/>
    <w:rsid w:val="00CA49FD"/>
    <w:rsid w:val="00CD23E9"/>
    <w:rsid w:val="00DC7F74"/>
    <w:rsid w:val="00F44065"/>
    <w:rsid w:val="00F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774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160774"/>
  </w:style>
  <w:style w:type="paragraph" w:customStyle="1" w:styleId="ParagraphStyle">
    <w:name w:val="Paragraph Style"/>
    <w:rsid w:val="00160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07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60774"/>
  </w:style>
  <w:style w:type="paragraph" w:styleId="a6">
    <w:name w:val="footer"/>
    <w:basedOn w:val="a"/>
    <w:link w:val="a7"/>
    <w:uiPriority w:val="99"/>
    <w:unhideWhenUsed/>
    <w:rsid w:val="001607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60774"/>
  </w:style>
  <w:style w:type="table" w:customStyle="1" w:styleId="10">
    <w:name w:val="Сетка таблицы1"/>
    <w:basedOn w:val="a1"/>
    <w:next w:val="a8"/>
    <w:uiPriority w:val="59"/>
    <w:rsid w:val="001607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16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07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607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7BD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A49F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A49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774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160774"/>
  </w:style>
  <w:style w:type="paragraph" w:customStyle="1" w:styleId="ParagraphStyle">
    <w:name w:val="Paragraph Style"/>
    <w:rsid w:val="00160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07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60774"/>
  </w:style>
  <w:style w:type="paragraph" w:styleId="a6">
    <w:name w:val="footer"/>
    <w:basedOn w:val="a"/>
    <w:link w:val="a7"/>
    <w:uiPriority w:val="99"/>
    <w:unhideWhenUsed/>
    <w:rsid w:val="001607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60774"/>
  </w:style>
  <w:style w:type="table" w:customStyle="1" w:styleId="10">
    <w:name w:val="Сетка таблицы1"/>
    <w:basedOn w:val="a1"/>
    <w:next w:val="a8"/>
    <w:uiPriority w:val="59"/>
    <w:rsid w:val="001607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16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07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607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7BD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A49F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A4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1.pdf" TargetMode="External"/><Relationship Id="rId18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1.pdf" TargetMode="External"/><Relationship Id="rId26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39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21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34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42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47" Type="http://schemas.openxmlformats.org/officeDocument/2006/relationships/hyperlink" Target="Okr%20mir_4.pdf" TargetMode="External"/><Relationship Id="rId50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55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63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5.pdf" TargetMode="External"/><Relationship Id="rId68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5.pdf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6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1.pdf" TargetMode="External"/><Relationship Id="rId29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11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1.pdf" TargetMode="External"/><Relationship Id="rId24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32" Type="http://schemas.openxmlformats.org/officeDocument/2006/relationships/hyperlink" Target="Okr%20mir_3.pdf" TargetMode="External"/><Relationship Id="rId37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40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45" Type="http://schemas.openxmlformats.org/officeDocument/2006/relationships/hyperlink" Target="Okr%20mir_3.pdf" TargetMode="External"/><Relationship Id="rId53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58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66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5.pdf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1.pdf" TargetMode="External"/><Relationship Id="rId23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28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36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49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57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61" Type="http://schemas.openxmlformats.org/officeDocument/2006/relationships/hyperlink" Target="Okr%20mir_5.pdf" TargetMode="External"/><Relationship Id="rId10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1.pdf" TargetMode="External"/><Relationship Id="rId19" Type="http://schemas.openxmlformats.org/officeDocument/2006/relationships/hyperlink" Target="Okr%20mir_2.pdf" TargetMode="External"/><Relationship Id="rId31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44" Type="http://schemas.openxmlformats.org/officeDocument/2006/relationships/hyperlink" Target="Okr%20mir_3.pdf" TargetMode="External"/><Relationship Id="rId52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60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65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5.pdf" TargetMode="External"/><Relationship Id="rId73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6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1.pdf" TargetMode="External"/><Relationship Id="rId14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1.pdf" TargetMode="External"/><Relationship Id="rId22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27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30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35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43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48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56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64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5.pdf" TargetMode="External"/><Relationship Id="rId69" Type="http://schemas.openxmlformats.org/officeDocument/2006/relationships/hyperlink" Target="Okr%20mir_6.pdf" TargetMode="External"/><Relationship Id="rId8" Type="http://schemas.openxmlformats.org/officeDocument/2006/relationships/hyperlink" Target="Okr%20mir_1.pdf" TargetMode="External"/><Relationship Id="rId51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72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6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1.pdf" TargetMode="External"/><Relationship Id="rId17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1.pdf" TargetMode="External"/><Relationship Id="rId25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33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38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46" Type="http://schemas.openxmlformats.org/officeDocument/2006/relationships/hyperlink" Target="Okr%20mir_3.pdf" TargetMode="External"/><Relationship Id="rId59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67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5.pdf" TargetMode="External"/><Relationship Id="rId20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2.pdf" TargetMode="External"/><Relationship Id="rId41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3.pdf" TargetMode="External"/><Relationship Id="rId54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4.pdf" TargetMode="External"/><Relationship Id="rId62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5.pdf" TargetMode="External"/><Relationship Id="rId70" Type="http://schemas.openxmlformats.org/officeDocument/2006/relationships/hyperlink" Target="file:///C:\Users\user\Desktop\&#1087;&#1088;&#1086;&#1075;&#1088;&#1072;&#1084;&#1084;&#1072;%20&#1086;&#1082;&#1088;%20&#1084;&#1080;&#1088;%201%20&#1082;&#1083;&#1072;&#1089;&#1089;\Okr%20mir_6.pdf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82</Pages>
  <Words>13534</Words>
  <Characters>77147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15</cp:revision>
  <dcterms:created xsi:type="dcterms:W3CDTF">2014-06-17T09:58:00Z</dcterms:created>
  <dcterms:modified xsi:type="dcterms:W3CDTF">2014-12-02T10:04:00Z</dcterms:modified>
</cp:coreProperties>
</file>